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D865E" w14:textId="2C973E74" w:rsidR="00282352" w:rsidRDefault="00C86BD4" w:rsidP="007038E6">
      <w:pPr>
        <w:spacing w:line="276" w:lineRule="auto"/>
        <w:rPr>
          <w:rFonts w:ascii="Arial" w:hAnsi="Arial" w:cs="Arial"/>
          <w:sz w:val="16"/>
          <w:szCs w:val="16"/>
        </w:rPr>
      </w:pPr>
      <w:r>
        <w:rPr>
          <w:rFonts w:ascii="Arial" w:hAnsi="Arial" w:cs="Arial"/>
          <w:sz w:val="16"/>
          <w:szCs w:val="16"/>
        </w:rPr>
        <w:t>Stuttgart</w:t>
      </w:r>
      <w:r w:rsidR="00D11CB4">
        <w:rPr>
          <w:rFonts w:ascii="Arial" w:hAnsi="Arial" w:cs="Arial"/>
          <w:sz w:val="16"/>
          <w:szCs w:val="16"/>
        </w:rPr>
        <w:t>/</w:t>
      </w:r>
      <w:r w:rsidR="00B5082B">
        <w:rPr>
          <w:rFonts w:ascii="Arial" w:hAnsi="Arial" w:cs="Arial"/>
          <w:sz w:val="16"/>
          <w:szCs w:val="16"/>
        </w:rPr>
        <w:t>Frankfurt</w:t>
      </w:r>
      <w:r w:rsidR="002A045E">
        <w:rPr>
          <w:rFonts w:ascii="Arial" w:hAnsi="Arial" w:cs="Arial"/>
          <w:sz w:val="16"/>
          <w:szCs w:val="16"/>
        </w:rPr>
        <w:t xml:space="preserve">, </w:t>
      </w:r>
      <w:r w:rsidR="00175CED">
        <w:rPr>
          <w:rFonts w:ascii="Arial" w:hAnsi="Arial" w:cs="Arial"/>
          <w:sz w:val="16"/>
          <w:szCs w:val="16"/>
        </w:rPr>
        <w:t>15</w:t>
      </w:r>
      <w:r w:rsidR="002A045E">
        <w:rPr>
          <w:rFonts w:ascii="Arial" w:hAnsi="Arial" w:cs="Arial"/>
          <w:sz w:val="16"/>
          <w:szCs w:val="16"/>
        </w:rPr>
        <w:t>.</w:t>
      </w:r>
      <w:r w:rsidR="00175CED">
        <w:rPr>
          <w:rFonts w:ascii="Arial" w:hAnsi="Arial" w:cs="Arial"/>
          <w:sz w:val="16"/>
          <w:szCs w:val="16"/>
        </w:rPr>
        <w:t>10</w:t>
      </w:r>
      <w:r w:rsidR="00C735FD" w:rsidRPr="00761C88">
        <w:rPr>
          <w:rFonts w:ascii="Arial" w:hAnsi="Arial" w:cs="Arial"/>
          <w:sz w:val="16"/>
          <w:szCs w:val="16"/>
        </w:rPr>
        <w:t>.202</w:t>
      </w:r>
      <w:r w:rsidR="002A045E">
        <w:rPr>
          <w:rFonts w:ascii="Arial" w:hAnsi="Arial" w:cs="Arial"/>
          <w:sz w:val="16"/>
          <w:szCs w:val="16"/>
        </w:rPr>
        <w:t>4</w:t>
      </w:r>
    </w:p>
    <w:p w14:paraId="5362666D" w14:textId="3C4E8DF7" w:rsidR="0097765D" w:rsidRPr="0097765D" w:rsidRDefault="0097765D" w:rsidP="0097765D">
      <w:pPr>
        <w:rPr>
          <w:rFonts w:ascii="Arial" w:hAnsi="Arial" w:cs="Arial"/>
          <w:b/>
          <w:bCs/>
          <w:sz w:val="48"/>
          <w:szCs w:val="48"/>
        </w:rPr>
      </w:pPr>
      <w:r w:rsidRPr="0097765D">
        <w:rPr>
          <w:rFonts w:ascii="Arial" w:hAnsi="Arial" w:cs="Arial"/>
          <w:b/>
          <w:bCs/>
          <w:sz w:val="48"/>
          <w:szCs w:val="48"/>
        </w:rPr>
        <w:t xml:space="preserve">Auszeichnungen „Deutschlands begehrteste Arbeitgeber“ und „Deutschlands Ausbildungs-Champions“ </w:t>
      </w:r>
      <w:r w:rsidR="00822DC1">
        <w:rPr>
          <w:rFonts w:ascii="Arial" w:hAnsi="Arial" w:cs="Arial"/>
          <w:b/>
          <w:bCs/>
          <w:sz w:val="48"/>
          <w:szCs w:val="48"/>
        </w:rPr>
        <w:t>erhalten</w:t>
      </w:r>
    </w:p>
    <w:p w14:paraId="55EB5FDC" w14:textId="010040A0" w:rsidR="00E26481" w:rsidRDefault="00E26481" w:rsidP="007038E6">
      <w:pPr>
        <w:spacing w:line="276" w:lineRule="auto"/>
        <w:rPr>
          <w:rFonts w:ascii="Arial" w:hAnsi="Arial" w:cs="Arial"/>
          <w:b/>
          <w:bCs/>
          <w:sz w:val="48"/>
          <w:szCs w:val="48"/>
        </w:rPr>
      </w:pPr>
    </w:p>
    <w:p w14:paraId="38BFA805" w14:textId="0A794362" w:rsidR="0097765D" w:rsidRPr="0097765D" w:rsidRDefault="0097765D" w:rsidP="0097765D">
      <w:pPr>
        <w:spacing w:line="276" w:lineRule="auto"/>
        <w:rPr>
          <w:rFonts w:ascii="Arial" w:hAnsi="Arial" w:cs="Arial"/>
          <w:b/>
          <w:bCs/>
          <w:color w:val="000000" w:themeColor="text1"/>
        </w:rPr>
      </w:pPr>
      <w:proofErr w:type="spellStart"/>
      <w:r w:rsidRPr="0097765D">
        <w:rPr>
          <w:rFonts w:ascii="Arial" w:hAnsi="Arial" w:cs="Arial"/>
          <w:b/>
          <w:bCs/>
          <w:color w:val="000000" w:themeColor="text1"/>
        </w:rPr>
        <w:t>kaiserkraft</w:t>
      </w:r>
      <w:proofErr w:type="spellEnd"/>
      <w:r w:rsidRPr="0097765D">
        <w:rPr>
          <w:rFonts w:ascii="Arial" w:hAnsi="Arial" w:cs="Arial"/>
          <w:b/>
          <w:bCs/>
          <w:color w:val="000000" w:themeColor="text1"/>
        </w:rPr>
        <w:t xml:space="preserve"> freut sich als Teil der TAKKT-Gruppe über die kürzlich erhaltenen Auszeichnungen „Deutschlands begehrteste Arbeitgeber 2024“ und „Deutschlands Ausbildungs-Champions 2024“. Diese Ehrungen bestätigen </w:t>
      </w:r>
      <w:bookmarkStart w:id="0" w:name="_Hlk181014915"/>
      <w:r w:rsidR="003B2BDE" w:rsidRPr="003B2BDE">
        <w:rPr>
          <w:rFonts w:ascii="Arial" w:hAnsi="Arial" w:cs="Arial"/>
          <w:b/>
          <w:bCs/>
          <w:color w:val="000000" w:themeColor="text1"/>
        </w:rPr>
        <w:t>die hohe Qualität der Arbeitsbedingungen und der Ausbildung</w:t>
      </w:r>
      <w:r w:rsidRPr="0097765D">
        <w:rPr>
          <w:rFonts w:ascii="Arial" w:hAnsi="Arial" w:cs="Arial"/>
          <w:b/>
          <w:bCs/>
          <w:color w:val="000000" w:themeColor="text1"/>
        </w:rPr>
        <w:t xml:space="preserve"> </w:t>
      </w:r>
      <w:r w:rsidR="003B2BDE">
        <w:rPr>
          <w:rFonts w:ascii="Arial" w:hAnsi="Arial" w:cs="Arial"/>
          <w:b/>
          <w:bCs/>
          <w:color w:val="000000" w:themeColor="text1"/>
        </w:rPr>
        <w:t xml:space="preserve">in der </w:t>
      </w:r>
      <w:r w:rsidRPr="0097765D">
        <w:rPr>
          <w:rFonts w:ascii="Arial" w:hAnsi="Arial" w:cs="Arial"/>
          <w:b/>
          <w:bCs/>
          <w:color w:val="000000" w:themeColor="text1"/>
        </w:rPr>
        <w:t>kompletten Unternehmensgruppe</w:t>
      </w:r>
      <w:bookmarkEnd w:id="0"/>
      <w:r w:rsidRPr="0097765D">
        <w:rPr>
          <w:rFonts w:ascii="Arial" w:hAnsi="Arial" w:cs="Arial"/>
          <w:b/>
          <w:bCs/>
          <w:color w:val="000000" w:themeColor="text1"/>
        </w:rPr>
        <w:t>.</w:t>
      </w:r>
    </w:p>
    <w:p w14:paraId="49EB6DAC" w14:textId="20B61B7B" w:rsidR="00C54984" w:rsidRDefault="00C54984" w:rsidP="0047281D">
      <w:pPr>
        <w:spacing w:line="276" w:lineRule="auto"/>
        <w:rPr>
          <w:rFonts w:ascii="Arial" w:hAnsi="Arial" w:cs="Arial"/>
          <w:b/>
          <w:bCs/>
        </w:rPr>
      </w:pPr>
    </w:p>
    <w:p w14:paraId="0DC513D5" w14:textId="6365D08B" w:rsidR="0097765D" w:rsidRPr="0097765D" w:rsidRDefault="0097765D" w:rsidP="0097765D">
      <w:pPr>
        <w:tabs>
          <w:tab w:val="left" w:pos="9639"/>
        </w:tabs>
        <w:spacing w:before="240" w:line="276" w:lineRule="auto"/>
        <w:rPr>
          <w:rFonts w:ascii="Arial" w:eastAsia="Arial" w:hAnsi="Arial" w:cs="Arial"/>
        </w:rPr>
      </w:pPr>
      <w:r w:rsidRPr="0097765D">
        <w:rPr>
          <w:rFonts w:ascii="Arial" w:eastAsia="Arial" w:hAnsi="Arial" w:cs="Arial"/>
        </w:rPr>
        <w:t>Die Auszeichnungen wurde</w:t>
      </w:r>
      <w:r w:rsidR="00B5082B">
        <w:rPr>
          <w:rFonts w:ascii="Arial" w:eastAsia="Arial" w:hAnsi="Arial" w:cs="Arial"/>
        </w:rPr>
        <w:t>n</w:t>
      </w:r>
      <w:r w:rsidRPr="0097765D">
        <w:rPr>
          <w:rFonts w:ascii="Arial" w:eastAsia="Arial" w:hAnsi="Arial" w:cs="Arial"/>
        </w:rPr>
        <w:t xml:space="preserve"> kürzlich vom F.A.Z-Institut der Frankfurter Allgemeinen Zeitung verliehen. In der Kategorie Großhändler konnte sich die </w:t>
      </w:r>
      <w:r w:rsidR="00733230">
        <w:rPr>
          <w:rFonts w:ascii="Arial" w:eastAsia="Arial" w:hAnsi="Arial" w:cs="Arial"/>
        </w:rPr>
        <w:t xml:space="preserve">TAKKT </w:t>
      </w:r>
      <w:r w:rsidRPr="0097765D">
        <w:rPr>
          <w:rFonts w:ascii="Arial" w:eastAsia="Arial" w:hAnsi="Arial" w:cs="Arial"/>
        </w:rPr>
        <w:t>Unternehmens</w:t>
      </w:r>
      <w:r w:rsidR="00B5082B">
        <w:rPr>
          <w:rFonts w:ascii="Arial" w:eastAsia="Arial" w:hAnsi="Arial" w:cs="Arial"/>
        </w:rPr>
        <w:t>g</w:t>
      </w:r>
      <w:r w:rsidRPr="0097765D">
        <w:rPr>
          <w:rFonts w:ascii="Arial" w:eastAsia="Arial" w:hAnsi="Arial" w:cs="Arial"/>
        </w:rPr>
        <w:t>ruppe einen der drei Siegerplätze sichern. &gt;</w:t>
      </w:r>
      <w:proofErr w:type="spellStart"/>
      <w:r w:rsidRPr="0097765D">
        <w:rPr>
          <w:rFonts w:ascii="Arial" w:eastAsia="Arial" w:hAnsi="Arial" w:cs="Arial"/>
        </w:rPr>
        <w:t>Bringing</w:t>
      </w:r>
      <w:proofErr w:type="spellEnd"/>
      <w:r w:rsidRPr="0097765D">
        <w:rPr>
          <w:rFonts w:ascii="Arial" w:eastAsia="Arial" w:hAnsi="Arial" w:cs="Arial"/>
        </w:rPr>
        <w:t xml:space="preserve"> </w:t>
      </w:r>
      <w:proofErr w:type="spellStart"/>
      <w:r w:rsidRPr="0097765D">
        <w:rPr>
          <w:rFonts w:ascii="Arial" w:eastAsia="Arial" w:hAnsi="Arial" w:cs="Arial"/>
        </w:rPr>
        <w:t>new</w:t>
      </w:r>
      <w:proofErr w:type="spellEnd"/>
      <w:r w:rsidRPr="0097765D">
        <w:rPr>
          <w:rFonts w:ascii="Arial" w:eastAsia="Arial" w:hAnsi="Arial" w:cs="Arial"/>
        </w:rPr>
        <w:t xml:space="preserve"> Worlds </w:t>
      </w:r>
      <w:proofErr w:type="spellStart"/>
      <w:r w:rsidRPr="0097765D">
        <w:rPr>
          <w:rFonts w:ascii="Arial" w:eastAsia="Arial" w:hAnsi="Arial" w:cs="Arial"/>
        </w:rPr>
        <w:t>of</w:t>
      </w:r>
      <w:proofErr w:type="spellEnd"/>
      <w:r w:rsidRPr="0097765D">
        <w:rPr>
          <w:rFonts w:ascii="Arial" w:eastAsia="Arial" w:hAnsi="Arial" w:cs="Arial"/>
        </w:rPr>
        <w:t xml:space="preserve"> Work </w:t>
      </w:r>
      <w:proofErr w:type="spellStart"/>
      <w:r w:rsidRPr="0097765D">
        <w:rPr>
          <w:rFonts w:ascii="Arial" w:eastAsia="Arial" w:hAnsi="Arial" w:cs="Arial"/>
        </w:rPr>
        <w:t>to</w:t>
      </w:r>
      <w:proofErr w:type="spellEnd"/>
      <w:r w:rsidRPr="0097765D">
        <w:rPr>
          <w:rFonts w:ascii="Arial" w:eastAsia="Arial" w:hAnsi="Arial" w:cs="Arial"/>
        </w:rPr>
        <w:t xml:space="preserve"> Life</w:t>
      </w:r>
      <w:r>
        <w:rPr>
          <w:rFonts w:ascii="Arial" w:eastAsia="Arial" w:hAnsi="Arial" w:cs="Arial"/>
        </w:rPr>
        <w:t>&lt;</w:t>
      </w:r>
      <w:r w:rsidRPr="0097765D">
        <w:rPr>
          <w:rFonts w:ascii="Arial" w:eastAsia="Arial" w:hAnsi="Arial" w:cs="Arial"/>
        </w:rPr>
        <w:t xml:space="preserve"> heißt die Ausrichtung der gesamten TAKKT-Gruppe und ist die Vision, den </w:t>
      </w:r>
      <w:r w:rsidRPr="009078A7">
        <w:rPr>
          <w:rFonts w:ascii="Arial" w:eastAsia="Arial" w:hAnsi="Arial" w:cs="Arial"/>
        </w:rPr>
        <w:t>Weg zu einer nachhaltigen Zukunft mit außergewöhnlichen Arbeitsumgebungen zu ebnen</w:t>
      </w:r>
      <w:r w:rsidRPr="0097765D">
        <w:rPr>
          <w:rFonts w:ascii="Arial" w:eastAsia="Arial" w:hAnsi="Arial" w:cs="Arial"/>
        </w:rPr>
        <w:t xml:space="preserve">. </w:t>
      </w:r>
    </w:p>
    <w:p w14:paraId="157775C9" w14:textId="12702253" w:rsidR="0097765D" w:rsidRPr="0097765D" w:rsidRDefault="0097765D" w:rsidP="0097765D">
      <w:pPr>
        <w:tabs>
          <w:tab w:val="left" w:pos="9639"/>
        </w:tabs>
        <w:spacing w:before="240" w:line="276" w:lineRule="auto"/>
        <w:rPr>
          <w:rFonts w:ascii="Arial" w:eastAsia="Arial" w:hAnsi="Arial" w:cs="Arial"/>
        </w:rPr>
      </w:pPr>
      <w:r w:rsidRPr="0097765D">
        <w:rPr>
          <w:rFonts w:ascii="Arial" w:eastAsia="Arial" w:hAnsi="Arial" w:cs="Arial"/>
        </w:rPr>
        <w:t xml:space="preserve">„Für uns ist die Auszeichnung nicht nur eine Anerkennung unserer Anstrengungen, sondern auch ein Anreiz, Bedingungen kontinuierlich zu überprüfen und zu verbessern. Um zukunftsfähig zu bleiben, möchten wir sowohl unsere Mitarbeitenden als auch die nächste Generation von Fachkräften bestmöglich unterstützen“, betont Stefanie Mühlbauer, Executive </w:t>
      </w:r>
      <w:proofErr w:type="spellStart"/>
      <w:r w:rsidRPr="0097765D">
        <w:rPr>
          <w:rFonts w:ascii="Arial" w:eastAsia="Arial" w:hAnsi="Arial" w:cs="Arial"/>
        </w:rPr>
        <w:t>Vice</w:t>
      </w:r>
      <w:proofErr w:type="spellEnd"/>
      <w:r w:rsidRPr="0097765D">
        <w:rPr>
          <w:rFonts w:ascii="Arial" w:eastAsia="Arial" w:hAnsi="Arial" w:cs="Arial"/>
        </w:rPr>
        <w:t xml:space="preserve"> </w:t>
      </w:r>
      <w:proofErr w:type="spellStart"/>
      <w:r w:rsidRPr="0097765D">
        <w:rPr>
          <w:rFonts w:ascii="Arial" w:eastAsia="Arial" w:hAnsi="Arial" w:cs="Arial"/>
        </w:rPr>
        <w:t>President</w:t>
      </w:r>
      <w:proofErr w:type="spellEnd"/>
      <w:r w:rsidRPr="0097765D">
        <w:rPr>
          <w:rFonts w:ascii="Arial" w:eastAsia="Arial" w:hAnsi="Arial" w:cs="Arial"/>
        </w:rPr>
        <w:t xml:space="preserve"> Human Re</w:t>
      </w:r>
      <w:r w:rsidR="00452441">
        <w:rPr>
          <w:rFonts w:ascii="Arial" w:eastAsia="Arial" w:hAnsi="Arial" w:cs="Arial"/>
        </w:rPr>
        <w:t>s</w:t>
      </w:r>
      <w:r w:rsidRPr="0097765D">
        <w:rPr>
          <w:rFonts w:ascii="Arial" w:eastAsia="Arial" w:hAnsi="Arial" w:cs="Arial"/>
        </w:rPr>
        <w:t xml:space="preserve">ources, von </w:t>
      </w:r>
      <w:proofErr w:type="spellStart"/>
      <w:r w:rsidRPr="0097765D">
        <w:rPr>
          <w:rFonts w:ascii="Arial" w:eastAsia="Arial" w:hAnsi="Arial" w:cs="Arial"/>
        </w:rPr>
        <w:t>kaiserkraft</w:t>
      </w:r>
      <w:proofErr w:type="spellEnd"/>
      <w:r w:rsidRPr="0097765D">
        <w:rPr>
          <w:rFonts w:ascii="Arial" w:eastAsia="Arial" w:hAnsi="Arial" w:cs="Arial"/>
        </w:rPr>
        <w:t xml:space="preserve">.  </w:t>
      </w:r>
    </w:p>
    <w:p w14:paraId="7E57B240" w14:textId="5FC42F94" w:rsidR="0097765D" w:rsidRPr="0097765D" w:rsidRDefault="0097765D" w:rsidP="0097765D">
      <w:pPr>
        <w:tabs>
          <w:tab w:val="left" w:pos="9639"/>
        </w:tabs>
        <w:spacing w:before="240" w:line="276" w:lineRule="auto"/>
        <w:rPr>
          <w:rFonts w:ascii="Arial" w:eastAsia="Arial" w:hAnsi="Arial" w:cs="Arial"/>
        </w:rPr>
      </w:pPr>
      <w:r w:rsidRPr="0097765D">
        <w:rPr>
          <w:rFonts w:ascii="Arial" w:eastAsia="Arial" w:hAnsi="Arial" w:cs="Arial"/>
        </w:rPr>
        <w:t>Die Arbeitswelten befinden sich in einem grundlegenden Wandel. Fachkräftemangel, Digitalisierung, Klimawandel oder gesundheitliche Vorsorge spielen eine entscheidende Rolle bei Arbeitnehmenden. Die Würdigung als Unternehmen, das sich durch herausragende Arbeitsbedingungen und exzellente Ausbildungsprogramme auszeichn</w:t>
      </w:r>
      <w:r w:rsidR="00452441">
        <w:rPr>
          <w:rFonts w:ascii="Arial" w:eastAsia="Arial" w:hAnsi="Arial" w:cs="Arial"/>
        </w:rPr>
        <w:t>et</w:t>
      </w:r>
      <w:r w:rsidRPr="0097765D">
        <w:rPr>
          <w:rFonts w:ascii="Arial" w:eastAsia="Arial" w:hAnsi="Arial" w:cs="Arial"/>
        </w:rPr>
        <w:t xml:space="preserve">, ist daher umso bedeutender. </w:t>
      </w:r>
    </w:p>
    <w:p w14:paraId="28689B11" w14:textId="4D8CDDF5" w:rsidR="0097765D" w:rsidRPr="0097765D" w:rsidRDefault="0097765D" w:rsidP="0097765D">
      <w:pPr>
        <w:tabs>
          <w:tab w:val="left" w:pos="9639"/>
        </w:tabs>
        <w:spacing w:before="240" w:line="276" w:lineRule="auto"/>
        <w:rPr>
          <w:rFonts w:ascii="Arial" w:eastAsia="Arial" w:hAnsi="Arial" w:cs="Arial"/>
        </w:rPr>
      </w:pPr>
      <w:r w:rsidRPr="0097765D">
        <w:rPr>
          <w:rFonts w:ascii="Arial" w:eastAsia="Arial" w:hAnsi="Arial" w:cs="Arial"/>
        </w:rPr>
        <w:t xml:space="preserve">Die Auszeichnung „Begehrtester Arbeitgeber“ wird an Unternehmen verliehen, die in verschiedenen Kategorien wie Arbeitszeiten, Weiterbildungsmöglichkeiten und Familienfreundlichkeit herausragende Leistungen zeigen. „Ausbildungs-Champions“ ehrt Unternehmen, die sich besonders um die Ausbildung junger Menschen bemühen. Sie zeichnen sich durch innovative Ausbildungsprogramme, enge Betreuung und eine hohe Übernahmequote aus. Für die Studie wurden neben einem Fragebogen mehrere hundert Millionen Online-Quellen im sogenannten </w:t>
      </w:r>
      <w:proofErr w:type="spellStart"/>
      <w:r w:rsidRPr="0097765D">
        <w:rPr>
          <w:rFonts w:ascii="Arial" w:eastAsia="Arial" w:hAnsi="Arial" w:cs="Arial"/>
        </w:rPr>
        <w:t>Social</w:t>
      </w:r>
      <w:proofErr w:type="spellEnd"/>
      <w:r w:rsidRPr="0097765D">
        <w:rPr>
          <w:rFonts w:ascii="Arial" w:eastAsia="Arial" w:hAnsi="Arial" w:cs="Arial"/>
        </w:rPr>
        <w:t xml:space="preserve"> Listening ausgewertet, um ein realistisches Bild der Arbeitsbedingungen zu erhalten. </w:t>
      </w:r>
      <w:r w:rsidRPr="0097765D">
        <w:rPr>
          <w:rFonts w:ascii="Arial" w:eastAsia="Arial" w:hAnsi="Arial" w:cs="Arial"/>
        </w:rPr>
        <w:br/>
      </w:r>
    </w:p>
    <w:p w14:paraId="25A032AE" w14:textId="77777777" w:rsidR="0097765D" w:rsidRDefault="0097765D" w:rsidP="00346616">
      <w:pPr>
        <w:tabs>
          <w:tab w:val="left" w:pos="9639"/>
        </w:tabs>
        <w:spacing w:before="240" w:line="276" w:lineRule="auto"/>
        <w:rPr>
          <w:rFonts w:ascii="Arial" w:eastAsia="Arial" w:hAnsi="Arial" w:cs="Arial"/>
        </w:rPr>
      </w:pPr>
    </w:p>
    <w:p w14:paraId="3FD32712" w14:textId="77777777" w:rsidR="002961AE" w:rsidRDefault="002961AE" w:rsidP="007038E6">
      <w:pPr>
        <w:spacing w:before="120" w:line="276" w:lineRule="auto"/>
        <w:ind w:right="176"/>
        <w:rPr>
          <w:rFonts w:ascii="Arial" w:eastAsia="Arial" w:hAnsi="Arial" w:cs="Arial"/>
        </w:rPr>
      </w:pPr>
    </w:p>
    <w:p w14:paraId="016A10F4" w14:textId="77777777" w:rsidR="00D11CB4" w:rsidRDefault="00D11CB4" w:rsidP="007038E6">
      <w:pPr>
        <w:spacing w:before="120" w:line="276" w:lineRule="auto"/>
        <w:ind w:right="176"/>
        <w:rPr>
          <w:rFonts w:ascii="Arial" w:eastAsia="Arial" w:hAnsi="Arial" w:cs="Arial"/>
        </w:rPr>
      </w:pPr>
    </w:p>
    <w:p w14:paraId="5730FEC3" w14:textId="168EDABC" w:rsidR="00787B8A" w:rsidRDefault="00EF1758" w:rsidP="007038E6">
      <w:pPr>
        <w:spacing w:before="120" w:line="276" w:lineRule="auto"/>
        <w:ind w:right="176"/>
        <w:rPr>
          <w:rFonts w:ascii="Arial" w:hAnsi="Arial" w:cs="Arial"/>
          <w:b/>
          <w:bCs/>
        </w:rPr>
      </w:pPr>
      <w:r w:rsidRPr="00C836DE">
        <w:rPr>
          <w:rFonts w:ascii="Arial" w:hAnsi="Arial" w:cs="Arial"/>
          <w:b/>
          <w:bCs/>
        </w:rPr>
        <w:t xml:space="preserve">Das Unternehmen </w:t>
      </w:r>
      <w:proofErr w:type="spellStart"/>
      <w:r w:rsidRPr="00C836DE">
        <w:rPr>
          <w:rFonts w:ascii="Arial" w:hAnsi="Arial" w:cs="Arial"/>
          <w:b/>
          <w:bCs/>
        </w:rPr>
        <w:t>kaiserkraf</w:t>
      </w:r>
      <w:r w:rsidR="001909F7">
        <w:rPr>
          <w:rFonts w:ascii="Arial" w:hAnsi="Arial" w:cs="Arial"/>
          <w:b/>
          <w:bCs/>
        </w:rPr>
        <w:t>t</w:t>
      </w:r>
      <w:proofErr w:type="spellEnd"/>
    </w:p>
    <w:p w14:paraId="58E1A949" w14:textId="22BFBCE6" w:rsidR="00E10039" w:rsidRPr="00787B8A" w:rsidRDefault="00E10039" w:rsidP="007038E6">
      <w:pPr>
        <w:spacing w:before="120" w:line="276" w:lineRule="auto"/>
        <w:ind w:right="176"/>
        <w:rPr>
          <w:rFonts w:ascii="Arial" w:hAnsi="Arial" w:cs="Arial"/>
          <w:b/>
          <w:bCs/>
        </w:rPr>
      </w:pPr>
      <w:proofErr w:type="spellStart"/>
      <w:r w:rsidRPr="00C3704D">
        <w:rPr>
          <w:rFonts w:ascii="Arial" w:hAnsi="Arial" w:cs="Arial"/>
          <w:color w:val="000000" w:themeColor="text1"/>
          <w:sz w:val="16"/>
          <w:szCs w:val="16"/>
        </w:rPr>
        <w:t>kaiserkraft</w:t>
      </w:r>
      <w:proofErr w:type="spellEnd"/>
      <w:r w:rsidRPr="00C3704D">
        <w:rPr>
          <w:rFonts w:ascii="Arial" w:hAnsi="Arial" w:cs="Arial"/>
          <w:color w:val="000000" w:themeColor="text1"/>
          <w:sz w:val="16"/>
          <w:szCs w:val="16"/>
        </w:rPr>
        <w:t xml:space="preserve"> ist einer der in Europa führenden Omnichannel-Händler für Betriebs-, Lager- und Büroausstattung im B2B-Bereich mit Sitz in Stuttgart. Das Unternehmen ist Teil der Division Industrial &amp; </w:t>
      </w:r>
      <w:proofErr w:type="spellStart"/>
      <w:r w:rsidRPr="00C3704D">
        <w:rPr>
          <w:rFonts w:ascii="Arial" w:hAnsi="Arial" w:cs="Arial"/>
          <w:color w:val="000000" w:themeColor="text1"/>
          <w:sz w:val="16"/>
          <w:szCs w:val="16"/>
        </w:rPr>
        <w:t>Packaging</w:t>
      </w:r>
      <w:proofErr w:type="spellEnd"/>
      <w:r w:rsidRPr="00C3704D">
        <w:rPr>
          <w:rFonts w:ascii="Arial" w:hAnsi="Arial" w:cs="Arial"/>
          <w:color w:val="000000" w:themeColor="text1"/>
          <w:sz w:val="16"/>
          <w:szCs w:val="16"/>
        </w:rPr>
        <w:t xml:space="preserve"> (I&amp;P) der TAKKT AG und in 18 europäischen Ländern vertreten. Zum Portfolio von </w:t>
      </w:r>
      <w:proofErr w:type="spellStart"/>
      <w:r w:rsidRPr="00C3704D">
        <w:rPr>
          <w:rFonts w:ascii="Arial" w:hAnsi="Arial" w:cs="Arial"/>
          <w:color w:val="000000" w:themeColor="text1"/>
          <w:sz w:val="16"/>
          <w:szCs w:val="16"/>
        </w:rPr>
        <w:t>kaiserkraft</w:t>
      </w:r>
      <w:proofErr w:type="spellEnd"/>
      <w:r w:rsidRPr="00C3704D">
        <w:rPr>
          <w:rFonts w:ascii="Arial" w:hAnsi="Arial" w:cs="Arial"/>
          <w:color w:val="000000" w:themeColor="text1"/>
          <w:sz w:val="16"/>
          <w:szCs w:val="16"/>
        </w:rPr>
        <w:t xml:space="preserve"> zählen um die 100.000 Produkte für die komplette Geschäftsausstattung in den Bereichen Büro, Transport, Lager und Werkstatt sowie </w:t>
      </w:r>
      <w:proofErr w:type="spellStart"/>
      <w:r w:rsidRPr="00C3704D">
        <w:rPr>
          <w:rFonts w:ascii="Arial" w:hAnsi="Arial" w:cs="Arial"/>
          <w:color w:val="000000" w:themeColor="text1"/>
          <w:sz w:val="16"/>
          <w:szCs w:val="16"/>
        </w:rPr>
        <w:t>Packaging</w:t>
      </w:r>
      <w:proofErr w:type="spellEnd"/>
      <w:r w:rsidRPr="00C3704D">
        <w:rPr>
          <w:rFonts w:ascii="Arial" w:hAnsi="Arial" w:cs="Arial"/>
          <w:color w:val="000000" w:themeColor="text1"/>
          <w:sz w:val="16"/>
          <w:szCs w:val="16"/>
        </w:rPr>
        <w:t xml:space="preserve">. Mit einer eigenen Produktion in Haan entstehen seit 1954 maßgeschneiderte Produkte der Eigenmarken </w:t>
      </w:r>
      <w:proofErr w:type="spellStart"/>
      <w:r w:rsidRPr="00C3704D">
        <w:rPr>
          <w:rFonts w:ascii="Arial" w:hAnsi="Arial" w:cs="Arial"/>
          <w:color w:val="000000" w:themeColor="text1"/>
          <w:sz w:val="16"/>
          <w:szCs w:val="16"/>
        </w:rPr>
        <w:t>eurokraft</w:t>
      </w:r>
      <w:proofErr w:type="spellEnd"/>
      <w:r w:rsidRPr="00C3704D">
        <w:rPr>
          <w:rFonts w:ascii="Arial" w:hAnsi="Arial" w:cs="Arial"/>
          <w:color w:val="000000" w:themeColor="text1"/>
          <w:sz w:val="16"/>
          <w:szCs w:val="16"/>
        </w:rPr>
        <w:t xml:space="preserve"> und </w:t>
      </w:r>
      <w:proofErr w:type="spellStart"/>
      <w:r w:rsidRPr="00C3704D">
        <w:rPr>
          <w:rFonts w:ascii="Arial" w:hAnsi="Arial" w:cs="Arial"/>
          <w:color w:val="000000" w:themeColor="text1"/>
          <w:sz w:val="16"/>
          <w:szCs w:val="16"/>
        </w:rPr>
        <w:t>eurokraft</w:t>
      </w:r>
      <w:proofErr w:type="spellEnd"/>
      <w:r w:rsidRPr="00C3704D">
        <w:rPr>
          <w:rFonts w:ascii="Arial" w:hAnsi="Arial" w:cs="Arial"/>
          <w:color w:val="000000" w:themeColor="text1"/>
          <w:sz w:val="16"/>
          <w:szCs w:val="16"/>
        </w:rPr>
        <w:t xml:space="preserve"> pro. </w:t>
      </w:r>
      <w:proofErr w:type="spellStart"/>
      <w:r w:rsidRPr="00C3704D">
        <w:rPr>
          <w:rFonts w:ascii="Arial" w:hAnsi="Arial" w:cs="Arial"/>
          <w:color w:val="000000" w:themeColor="text1"/>
          <w:sz w:val="16"/>
          <w:szCs w:val="16"/>
        </w:rPr>
        <w:t>kaiserkraft</w:t>
      </w:r>
      <w:proofErr w:type="spellEnd"/>
      <w:r w:rsidRPr="00C3704D">
        <w:rPr>
          <w:rFonts w:ascii="Arial" w:hAnsi="Arial" w:cs="Arial"/>
          <w:color w:val="000000" w:themeColor="text1"/>
          <w:sz w:val="16"/>
          <w:szCs w:val="16"/>
        </w:rPr>
        <w:t xml:space="preserve"> </w:t>
      </w:r>
      <w:r w:rsidRPr="00C3704D">
        <w:rPr>
          <w:rFonts w:ascii="Arial" w:hAnsi="Arial" w:cs="Arial"/>
          <w:sz w:val="16"/>
          <w:szCs w:val="16"/>
        </w:rPr>
        <w:t xml:space="preserve">gibt seinen Kunden das Versprechen </w:t>
      </w:r>
      <w:r w:rsidR="00442E06">
        <w:rPr>
          <w:rFonts w:ascii="Arial" w:hAnsi="Arial" w:cs="Arial"/>
          <w:color w:val="000000" w:themeColor="text1"/>
          <w:sz w:val="16"/>
          <w:szCs w:val="16"/>
        </w:rPr>
        <w:t>„</w:t>
      </w:r>
      <w:proofErr w:type="spellStart"/>
      <w:r w:rsidRPr="00C3704D">
        <w:rPr>
          <w:rFonts w:ascii="Arial" w:hAnsi="Arial" w:cs="Arial"/>
          <w:color w:val="000000" w:themeColor="text1"/>
          <w:sz w:val="16"/>
          <w:szCs w:val="16"/>
        </w:rPr>
        <w:t>Empowered</w:t>
      </w:r>
      <w:proofErr w:type="spellEnd"/>
      <w:r w:rsidRPr="00C3704D">
        <w:rPr>
          <w:rFonts w:ascii="Arial" w:hAnsi="Arial" w:cs="Arial"/>
          <w:color w:val="000000" w:themeColor="text1"/>
          <w:sz w:val="16"/>
          <w:szCs w:val="16"/>
        </w:rPr>
        <w:t xml:space="preserve"> </w:t>
      </w:r>
      <w:proofErr w:type="spellStart"/>
      <w:r w:rsidRPr="00C3704D">
        <w:rPr>
          <w:rFonts w:ascii="Arial" w:hAnsi="Arial" w:cs="Arial"/>
          <w:color w:val="000000" w:themeColor="text1"/>
          <w:sz w:val="16"/>
          <w:szCs w:val="16"/>
        </w:rPr>
        <w:t>to</w:t>
      </w:r>
      <w:proofErr w:type="spellEnd"/>
      <w:r w:rsidRPr="00C3704D">
        <w:rPr>
          <w:rFonts w:ascii="Arial" w:hAnsi="Arial" w:cs="Arial"/>
          <w:color w:val="000000" w:themeColor="text1"/>
          <w:sz w:val="16"/>
          <w:szCs w:val="16"/>
        </w:rPr>
        <w:t xml:space="preserve"> </w:t>
      </w:r>
      <w:proofErr w:type="spellStart"/>
      <w:r w:rsidRPr="00C3704D">
        <w:rPr>
          <w:rFonts w:ascii="Arial" w:hAnsi="Arial" w:cs="Arial"/>
          <w:color w:val="000000" w:themeColor="text1"/>
          <w:sz w:val="16"/>
          <w:szCs w:val="16"/>
        </w:rPr>
        <w:t>work</w:t>
      </w:r>
      <w:proofErr w:type="spellEnd"/>
      <w:r w:rsidRPr="00C3704D">
        <w:rPr>
          <w:rFonts w:ascii="Arial" w:hAnsi="Arial" w:cs="Arial"/>
          <w:color w:val="000000" w:themeColor="text1"/>
          <w:sz w:val="16"/>
          <w:szCs w:val="16"/>
        </w:rPr>
        <w:t xml:space="preserve"> </w:t>
      </w:r>
      <w:proofErr w:type="spellStart"/>
      <w:r w:rsidRPr="00C3704D">
        <w:rPr>
          <w:rFonts w:ascii="Arial" w:hAnsi="Arial" w:cs="Arial"/>
          <w:color w:val="000000" w:themeColor="text1"/>
          <w:sz w:val="16"/>
          <w:szCs w:val="16"/>
        </w:rPr>
        <w:t>best</w:t>
      </w:r>
      <w:proofErr w:type="spellEnd"/>
      <w:r w:rsidRPr="00C3704D">
        <w:rPr>
          <w:rFonts w:ascii="Arial" w:hAnsi="Arial" w:cs="Arial"/>
          <w:color w:val="000000" w:themeColor="text1"/>
          <w:sz w:val="16"/>
          <w:szCs w:val="16"/>
        </w:rPr>
        <w:t xml:space="preserve">“ und hat sich zum Ziel gesetzt, </w:t>
      </w:r>
      <w:r w:rsidRPr="00C3704D">
        <w:rPr>
          <w:rFonts w:ascii="Arial" w:hAnsi="Arial" w:cs="Arial"/>
          <w:sz w:val="16"/>
          <w:szCs w:val="16"/>
        </w:rPr>
        <w:t>Unternehmen darin zu unterstützen, ihre individuellen Arbeitswelten nachhaltiger, effizienter, sicherer und ergonomischer zu gestalten und stetig zu verbessern.</w:t>
      </w:r>
    </w:p>
    <w:p w14:paraId="64283B92" w14:textId="77777777" w:rsidR="00E10039" w:rsidRPr="00C3704D" w:rsidRDefault="00E10039" w:rsidP="007038E6">
      <w:pPr>
        <w:rPr>
          <w:rFonts w:ascii="Arial" w:hAnsi="Arial" w:cs="Arial"/>
          <w:sz w:val="16"/>
          <w:szCs w:val="16"/>
        </w:rPr>
      </w:pPr>
      <w:proofErr w:type="spellStart"/>
      <w:r w:rsidRPr="00C3704D">
        <w:rPr>
          <w:rFonts w:ascii="Arial" w:hAnsi="Arial" w:cs="Arial"/>
          <w:sz w:val="16"/>
          <w:szCs w:val="16"/>
        </w:rPr>
        <w:t>kaiserkraft</w:t>
      </w:r>
      <w:proofErr w:type="spellEnd"/>
      <w:r w:rsidRPr="00C3704D">
        <w:rPr>
          <w:rFonts w:ascii="Arial" w:hAnsi="Arial" w:cs="Arial"/>
          <w:sz w:val="16"/>
          <w:szCs w:val="16"/>
        </w:rPr>
        <w:t xml:space="preserve">. </w:t>
      </w:r>
      <w:proofErr w:type="spellStart"/>
      <w:r w:rsidRPr="00C3704D">
        <w:rPr>
          <w:rFonts w:ascii="Arial" w:hAnsi="Arial" w:cs="Arial"/>
          <w:b/>
          <w:bCs/>
          <w:sz w:val="16"/>
          <w:szCs w:val="16"/>
        </w:rPr>
        <w:t>works</w:t>
      </w:r>
      <w:proofErr w:type="spellEnd"/>
      <w:r w:rsidRPr="00C3704D">
        <w:rPr>
          <w:rFonts w:ascii="Arial" w:hAnsi="Arial" w:cs="Arial"/>
          <w:b/>
          <w:bCs/>
          <w:sz w:val="16"/>
          <w:szCs w:val="16"/>
        </w:rPr>
        <w:t>.</w:t>
      </w:r>
    </w:p>
    <w:p w14:paraId="76823903" w14:textId="77777777" w:rsidR="00E10039" w:rsidRPr="00C3704D" w:rsidRDefault="00E10039" w:rsidP="007038E6">
      <w:pPr>
        <w:rPr>
          <w:rFonts w:ascii="Arial" w:hAnsi="Arial" w:cs="Arial"/>
          <w:sz w:val="16"/>
          <w:szCs w:val="16"/>
        </w:rPr>
      </w:pPr>
    </w:p>
    <w:p w14:paraId="7CD21448" w14:textId="203F26A6" w:rsidR="00E10039" w:rsidRPr="00C3704D" w:rsidRDefault="00E10039" w:rsidP="007038E6">
      <w:pPr>
        <w:rPr>
          <w:rFonts w:ascii="Arial" w:hAnsi="Arial" w:cs="Arial"/>
          <w:color w:val="000000" w:themeColor="text1"/>
          <w:sz w:val="16"/>
          <w:szCs w:val="16"/>
        </w:rPr>
      </w:pPr>
      <w:r w:rsidRPr="00C3704D">
        <w:rPr>
          <w:rFonts w:ascii="Arial" w:hAnsi="Arial" w:cs="Arial"/>
          <w:color w:val="000000" w:themeColor="text1"/>
          <w:sz w:val="16"/>
          <w:szCs w:val="16"/>
        </w:rPr>
        <w:t>Weitere Informationen über das Unternehmen finden Sie hier:</w:t>
      </w:r>
    </w:p>
    <w:p w14:paraId="228B6870" w14:textId="7F6AE33D" w:rsidR="009B6C76" w:rsidRPr="00C3704D" w:rsidRDefault="009B6C76" w:rsidP="007038E6">
      <w:pPr>
        <w:rPr>
          <w:rFonts w:ascii="Arial" w:hAnsi="Arial" w:cs="Arial"/>
          <w:color w:val="000000" w:themeColor="text1"/>
          <w:sz w:val="16"/>
          <w:szCs w:val="16"/>
        </w:rPr>
      </w:pPr>
      <w:hyperlink r:id="rId11" w:history="1">
        <w:r w:rsidRPr="00C3704D">
          <w:rPr>
            <w:rStyle w:val="Hyperlink"/>
            <w:rFonts w:ascii="Arial" w:hAnsi="Arial" w:cs="Arial"/>
            <w:sz w:val="16"/>
            <w:szCs w:val="16"/>
          </w:rPr>
          <w:t>www.kaiserkraft.com</w:t>
        </w:r>
      </w:hyperlink>
    </w:p>
    <w:p w14:paraId="4CD762EA" w14:textId="4BEF29CF" w:rsidR="00BD69D0" w:rsidRPr="00BD69D0" w:rsidRDefault="009B6C76" w:rsidP="007038E6">
      <w:pPr>
        <w:rPr>
          <w:rFonts w:ascii="Arial" w:hAnsi="Arial" w:cs="Arial"/>
          <w:color w:val="000000" w:themeColor="text1"/>
          <w:sz w:val="16"/>
          <w:szCs w:val="16"/>
        </w:rPr>
      </w:pPr>
      <w:hyperlink r:id="rId12" w:history="1">
        <w:r w:rsidRPr="00C3704D">
          <w:rPr>
            <w:rStyle w:val="Hyperlink"/>
            <w:rFonts w:ascii="Arial" w:hAnsi="Arial" w:cs="Arial"/>
            <w:sz w:val="16"/>
            <w:szCs w:val="16"/>
          </w:rPr>
          <w:t>www.linkedin.com/company/kaiser-kraft-de</w:t>
        </w:r>
      </w:hyperlink>
    </w:p>
    <w:p w14:paraId="106970FC" w14:textId="77777777" w:rsidR="00BD69D0" w:rsidRDefault="00BD69D0" w:rsidP="007038E6">
      <w:pPr>
        <w:spacing w:before="120" w:line="276" w:lineRule="auto"/>
        <w:ind w:right="176"/>
        <w:rPr>
          <w:rFonts w:ascii="Arial" w:hAnsi="Arial" w:cs="Arial"/>
          <w:b/>
          <w:bCs/>
        </w:rPr>
      </w:pPr>
    </w:p>
    <w:p w14:paraId="19377A40" w14:textId="77777777" w:rsidR="00D11CB4" w:rsidRDefault="00D11CB4" w:rsidP="007038E6">
      <w:pPr>
        <w:spacing w:before="120" w:line="276" w:lineRule="auto"/>
        <w:ind w:right="176"/>
        <w:rPr>
          <w:rFonts w:ascii="Arial" w:hAnsi="Arial" w:cs="Arial"/>
          <w:b/>
          <w:bCs/>
        </w:rPr>
      </w:pPr>
    </w:p>
    <w:p w14:paraId="08FB1BF4" w14:textId="77777777" w:rsidR="00D11CB4" w:rsidRDefault="00D11CB4" w:rsidP="007038E6">
      <w:pPr>
        <w:spacing w:before="120" w:line="276" w:lineRule="auto"/>
        <w:ind w:right="176"/>
        <w:rPr>
          <w:rFonts w:ascii="Arial" w:hAnsi="Arial" w:cs="Arial"/>
          <w:b/>
          <w:bCs/>
        </w:rPr>
      </w:pPr>
    </w:p>
    <w:p w14:paraId="60A7CBA3" w14:textId="77777777" w:rsidR="00D11CB4" w:rsidRDefault="00D11CB4" w:rsidP="007038E6">
      <w:pPr>
        <w:spacing w:before="120" w:line="276" w:lineRule="auto"/>
        <w:ind w:right="176"/>
        <w:rPr>
          <w:rFonts w:ascii="Arial" w:hAnsi="Arial" w:cs="Arial"/>
          <w:b/>
          <w:bCs/>
        </w:rPr>
      </w:pPr>
    </w:p>
    <w:p w14:paraId="3ADC3BFB" w14:textId="77777777" w:rsidR="00D11CB4" w:rsidRDefault="00D11CB4" w:rsidP="007038E6">
      <w:pPr>
        <w:spacing w:before="120" w:line="276" w:lineRule="auto"/>
        <w:ind w:right="176"/>
        <w:rPr>
          <w:rFonts w:ascii="Arial" w:hAnsi="Arial" w:cs="Arial"/>
          <w:b/>
          <w:bCs/>
        </w:rPr>
      </w:pPr>
    </w:p>
    <w:p w14:paraId="4F57F0E6" w14:textId="77777777" w:rsidR="00D11CB4" w:rsidRDefault="00D11CB4" w:rsidP="007038E6">
      <w:pPr>
        <w:spacing w:before="120" w:line="276" w:lineRule="auto"/>
        <w:ind w:right="176"/>
        <w:rPr>
          <w:rFonts w:ascii="Arial" w:hAnsi="Arial" w:cs="Arial"/>
          <w:b/>
          <w:bCs/>
        </w:rPr>
      </w:pPr>
    </w:p>
    <w:p w14:paraId="4CEC2A91" w14:textId="77777777" w:rsidR="00D11CB4" w:rsidRDefault="00D11CB4" w:rsidP="007038E6">
      <w:pPr>
        <w:spacing w:before="120" w:line="276" w:lineRule="auto"/>
        <w:ind w:right="176"/>
        <w:rPr>
          <w:rFonts w:ascii="Arial" w:hAnsi="Arial" w:cs="Arial"/>
          <w:b/>
          <w:bCs/>
        </w:rPr>
      </w:pPr>
    </w:p>
    <w:p w14:paraId="2DBE6725" w14:textId="77777777" w:rsidR="00D11CB4" w:rsidRDefault="00D11CB4" w:rsidP="007038E6">
      <w:pPr>
        <w:spacing w:before="120" w:line="276" w:lineRule="auto"/>
        <w:ind w:right="176"/>
        <w:rPr>
          <w:rFonts w:ascii="Arial" w:hAnsi="Arial" w:cs="Arial"/>
          <w:b/>
          <w:bCs/>
        </w:rPr>
      </w:pPr>
    </w:p>
    <w:p w14:paraId="55AB7181" w14:textId="77777777" w:rsidR="0097765D" w:rsidRDefault="0097765D" w:rsidP="007038E6">
      <w:pPr>
        <w:spacing w:before="120" w:line="276" w:lineRule="auto"/>
        <w:ind w:right="176"/>
        <w:rPr>
          <w:rFonts w:ascii="Arial" w:hAnsi="Arial" w:cs="Arial"/>
          <w:b/>
          <w:bCs/>
        </w:rPr>
      </w:pPr>
    </w:p>
    <w:p w14:paraId="64FF742B" w14:textId="77777777" w:rsidR="0097765D" w:rsidRDefault="0097765D" w:rsidP="007038E6">
      <w:pPr>
        <w:spacing w:before="120" w:line="276" w:lineRule="auto"/>
        <w:ind w:right="176"/>
        <w:rPr>
          <w:rFonts w:ascii="Arial" w:hAnsi="Arial" w:cs="Arial"/>
          <w:b/>
          <w:bCs/>
        </w:rPr>
      </w:pPr>
    </w:p>
    <w:p w14:paraId="426CD187" w14:textId="77777777" w:rsidR="0097765D" w:rsidRDefault="0097765D" w:rsidP="007038E6">
      <w:pPr>
        <w:spacing w:before="120" w:line="276" w:lineRule="auto"/>
        <w:ind w:right="176"/>
        <w:rPr>
          <w:rFonts w:ascii="Arial" w:hAnsi="Arial" w:cs="Arial"/>
          <w:b/>
          <w:bCs/>
        </w:rPr>
      </w:pPr>
    </w:p>
    <w:p w14:paraId="4A63FE3B" w14:textId="77777777" w:rsidR="0097765D" w:rsidRDefault="0097765D" w:rsidP="007038E6">
      <w:pPr>
        <w:spacing w:before="120" w:line="276" w:lineRule="auto"/>
        <w:ind w:right="176"/>
        <w:rPr>
          <w:rFonts w:ascii="Arial" w:hAnsi="Arial" w:cs="Arial"/>
          <w:b/>
          <w:bCs/>
        </w:rPr>
      </w:pPr>
    </w:p>
    <w:p w14:paraId="009BF3DA" w14:textId="77777777" w:rsidR="00D11CB4" w:rsidRDefault="00D11CB4" w:rsidP="007038E6">
      <w:pPr>
        <w:spacing w:before="120" w:line="276" w:lineRule="auto"/>
        <w:ind w:right="176"/>
        <w:rPr>
          <w:rFonts w:ascii="Arial" w:hAnsi="Arial" w:cs="Arial"/>
          <w:b/>
          <w:bCs/>
        </w:rPr>
      </w:pPr>
    </w:p>
    <w:p w14:paraId="1E692070" w14:textId="77777777" w:rsidR="00D11CB4" w:rsidRDefault="00D11CB4" w:rsidP="007038E6">
      <w:pPr>
        <w:spacing w:before="120" w:line="276" w:lineRule="auto"/>
        <w:ind w:right="176"/>
        <w:rPr>
          <w:rFonts w:ascii="Arial" w:hAnsi="Arial" w:cs="Arial"/>
          <w:b/>
          <w:bCs/>
        </w:rPr>
      </w:pPr>
    </w:p>
    <w:p w14:paraId="35F31F8C" w14:textId="77777777" w:rsidR="00D11CB4" w:rsidRDefault="00D11CB4" w:rsidP="007038E6">
      <w:pPr>
        <w:spacing w:before="120" w:line="276" w:lineRule="auto"/>
        <w:ind w:right="176"/>
        <w:rPr>
          <w:rFonts w:ascii="Arial" w:hAnsi="Arial" w:cs="Arial"/>
          <w:b/>
          <w:bCs/>
        </w:rPr>
      </w:pPr>
    </w:p>
    <w:p w14:paraId="7476D94E" w14:textId="77777777" w:rsidR="00D11CB4" w:rsidRDefault="00D11CB4" w:rsidP="007038E6">
      <w:pPr>
        <w:spacing w:before="120" w:line="276" w:lineRule="auto"/>
        <w:ind w:right="176"/>
        <w:rPr>
          <w:rFonts w:ascii="Arial" w:hAnsi="Arial" w:cs="Arial"/>
          <w:b/>
          <w:bCs/>
        </w:rPr>
      </w:pPr>
    </w:p>
    <w:p w14:paraId="1B0D7AB8" w14:textId="77777777" w:rsidR="00D11CB4" w:rsidRPr="003216BC" w:rsidRDefault="00D11CB4" w:rsidP="00D11CB4">
      <w:pPr>
        <w:spacing w:before="120" w:line="276" w:lineRule="auto"/>
        <w:ind w:right="176"/>
        <w:rPr>
          <w:rFonts w:ascii="Arial" w:hAnsi="Arial" w:cs="Arial"/>
          <w:b/>
          <w:bCs/>
        </w:rPr>
      </w:pPr>
      <w:r w:rsidRPr="003216BC">
        <w:rPr>
          <w:rFonts w:ascii="Arial" w:hAnsi="Arial" w:cs="Arial"/>
          <w:b/>
          <w:bCs/>
        </w:rPr>
        <w:t>Journalistenkontakte</w:t>
      </w:r>
    </w:p>
    <w:tbl>
      <w:tblPr>
        <w:tblW w:w="0" w:type="auto"/>
        <w:tblLook w:val="04A0" w:firstRow="1" w:lastRow="0" w:firstColumn="1" w:lastColumn="0" w:noHBand="0" w:noVBand="1"/>
      </w:tblPr>
      <w:tblGrid>
        <w:gridCol w:w="2694"/>
        <w:gridCol w:w="3118"/>
        <w:gridCol w:w="3119"/>
      </w:tblGrid>
      <w:tr w:rsidR="00D11CB4" w14:paraId="10B91ACB" w14:textId="77777777" w:rsidTr="00881CD5">
        <w:tc>
          <w:tcPr>
            <w:tcW w:w="2694" w:type="dxa"/>
            <w:shd w:val="clear" w:color="auto" w:fill="E7E6E6" w:themeFill="background2"/>
          </w:tcPr>
          <w:p w14:paraId="6F29B28B" w14:textId="77777777" w:rsidR="00D11CB4" w:rsidRPr="00C836DE" w:rsidRDefault="00D11CB4" w:rsidP="00881CD5">
            <w:pPr>
              <w:spacing w:before="240" w:line="276" w:lineRule="auto"/>
              <w:ind w:right="176"/>
              <w:rPr>
                <w:rFonts w:ascii="Arial" w:hAnsi="Arial" w:cs="Arial"/>
                <w:sz w:val="16"/>
                <w:szCs w:val="16"/>
              </w:rPr>
            </w:pPr>
            <w:r w:rsidRPr="117161C7">
              <w:rPr>
                <w:rFonts w:ascii="Arial" w:hAnsi="Arial" w:cs="Arial"/>
                <w:b/>
                <w:bCs/>
                <w:sz w:val="16"/>
                <w:szCs w:val="16"/>
              </w:rPr>
              <w:t>KAIS</w:t>
            </w:r>
            <w:r w:rsidRPr="003807CF">
              <w:rPr>
                <w:rFonts w:ascii="Arial" w:hAnsi="Arial" w:cs="Arial"/>
                <w:b/>
                <w:bCs/>
                <w:sz w:val="16"/>
                <w:szCs w:val="16"/>
              </w:rPr>
              <w:t>ER+K</w:t>
            </w:r>
            <w:r w:rsidRPr="117161C7">
              <w:rPr>
                <w:rFonts w:ascii="Arial" w:hAnsi="Arial" w:cs="Arial"/>
                <w:b/>
                <w:bCs/>
                <w:sz w:val="16"/>
                <w:szCs w:val="16"/>
              </w:rPr>
              <w:t>RAFT GmbH</w:t>
            </w:r>
            <w:r>
              <w:br/>
            </w:r>
            <w:proofErr w:type="spellStart"/>
            <w:r w:rsidRPr="117161C7">
              <w:rPr>
                <w:rFonts w:ascii="Arial" w:hAnsi="Arial" w:cs="Arial"/>
                <w:sz w:val="16"/>
                <w:szCs w:val="16"/>
              </w:rPr>
              <w:t>Presselstraße</w:t>
            </w:r>
            <w:proofErr w:type="spellEnd"/>
            <w:r w:rsidRPr="117161C7">
              <w:rPr>
                <w:rFonts w:ascii="Arial" w:hAnsi="Arial" w:cs="Arial"/>
                <w:sz w:val="16"/>
                <w:szCs w:val="16"/>
              </w:rPr>
              <w:t xml:space="preserve"> 12</w:t>
            </w:r>
            <w:r>
              <w:br/>
            </w:r>
            <w:r w:rsidRPr="117161C7">
              <w:rPr>
                <w:rFonts w:ascii="Arial" w:hAnsi="Arial" w:cs="Arial"/>
                <w:sz w:val="16"/>
                <w:szCs w:val="16"/>
              </w:rPr>
              <w:t>70191 Stuttgart</w:t>
            </w:r>
            <w:r>
              <w:br/>
            </w:r>
            <w:r>
              <w:br/>
            </w:r>
            <w:r w:rsidRPr="117161C7">
              <w:rPr>
                <w:rFonts w:ascii="Arial" w:hAnsi="Arial" w:cs="Arial"/>
                <w:sz w:val="16"/>
                <w:szCs w:val="16"/>
              </w:rPr>
              <w:t xml:space="preserve">E-Mail: </w:t>
            </w:r>
            <w:hyperlink r:id="rId13">
              <w:r w:rsidRPr="117161C7">
                <w:rPr>
                  <w:rStyle w:val="Hyperlink"/>
                  <w:rFonts w:ascii="Arial" w:hAnsi="Arial" w:cs="Arial"/>
                  <w:sz w:val="16"/>
                  <w:szCs w:val="16"/>
                </w:rPr>
                <w:t>presse@kaiserkraft.com</w:t>
              </w:r>
              <w:r>
                <w:br/>
              </w:r>
            </w:hyperlink>
            <w:r w:rsidRPr="117161C7">
              <w:rPr>
                <w:rFonts w:ascii="Arial" w:hAnsi="Arial" w:cs="Arial"/>
                <w:sz w:val="16"/>
                <w:szCs w:val="16"/>
              </w:rPr>
              <w:t xml:space="preserve">Web: </w:t>
            </w:r>
            <w:hyperlink r:id="rId14">
              <w:r w:rsidRPr="117161C7">
                <w:rPr>
                  <w:rStyle w:val="Hyperlink"/>
                  <w:rFonts w:ascii="Arial" w:hAnsi="Arial" w:cs="Arial"/>
                  <w:sz w:val="16"/>
                  <w:szCs w:val="16"/>
                </w:rPr>
                <w:t>www.kaiserkraft.com</w:t>
              </w:r>
            </w:hyperlink>
          </w:p>
        </w:tc>
        <w:tc>
          <w:tcPr>
            <w:tcW w:w="3118" w:type="dxa"/>
            <w:shd w:val="clear" w:color="auto" w:fill="E7E6E6" w:themeFill="background2"/>
          </w:tcPr>
          <w:p w14:paraId="2DB36633" w14:textId="77777777" w:rsidR="00D11CB4" w:rsidRPr="00C836DE" w:rsidRDefault="00D11CB4" w:rsidP="00881CD5">
            <w:pPr>
              <w:spacing w:before="240" w:line="276" w:lineRule="auto"/>
              <w:ind w:right="176"/>
              <w:rPr>
                <w:rFonts w:ascii="Arial" w:hAnsi="Arial" w:cs="Arial"/>
                <w:sz w:val="16"/>
                <w:szCs w:val="16"/>
              </w:rPr>
            </w:pPr>
            <w:r w:rsidRPr="003807CF">
              <w:rPr>
                <w:rFonts w:ascii="Arial" w:hAnsi="Arial" w:cs="Arial"/>
                <w:b/>
                <w:bCs/>
                <w:sz w:val="16"/>
                <w:szCs w:val="16"/>
              </w:rPr>
              <w:t>Daniela Hilfrich-Fischer</w:t>
            </w:r>
            <w:r>
              <w:br/>
            </w:r>
            <w:r w:rsidRPr="117161C7">
              <w:rPr>
                <w:rFonts w:ascii="Arial" w:hAnsi="Arial" w:cs="Arial"/>
                <w:sz w:val="16"/>
                <w:szCs w:val="16"/>
              </w:rPr>
              <w:t xml:space="preserve">Tel: </w:t>
            </w:r>
            <w:r w:rsidRPr="117161C7">
              <w:rPr>
                <w:rFonts w:ascii="Arial" w:hAnsi="Arial" w:cs="Arial"/>
                <w:color w:val="000000" w:themeColor="text1"/>
                <w:sz w:val="16"/>
                <w:szCs w:val="16"/>
              </w:rPr>
              <w:t>+49 711/3465 74 01</w:t>
            </w:r>
            <w:r>
              <w:br/>
            </w:r>
            <w:r w:rsidRPr="117161C7">
              <w:rPr>
                <w:rFonts w:ascii="Arial" w:hAnsi="Arial" w:cs="Arial"/>
                <w:sz w:val="16"/>
                <w:szCs w:val="16"/>
              </w:rPr>
              <w:t xml:space="preserve">Mobil: </w:t>
            </w:r>
            <w:r w:rsidRPr="117161C7">
              <w:rPr>
                <w:rFonts w:ascii="Arial" w:hAnsi="Arial" w:cs="Arial"/>
                <w:color w:val="000000" w:themeColor="text1"/>
                <w:sz w:val="16"/>
                <w:szCs w:val="16"/>
              </w:rPr>
              <w:t>+49 160/935 056 06</w:t>
            </w:r>
            <w:r>
              <w:br/>
            </w:r>
          </w:p>
        </w:tc>
        <w:tc>
          <w:tcPr>
            <w:tcW w:w="3119" w:type="dxa"/>
            <w:shd w:val="clear" w:color="auto" w:fill="EDEDED" w:themeFill="accent3" w:themeFillTint="33"/>
          </w:tcPr>
          <w:p w14:paraId="566474FD" w14:textId="77777777" w:rsidR="00D11CB4" w:rsidRDefault="00D11CB4" w:rsidP="00881CD5">
            <w:pPr>
              <w:spacing w:before="240" w:line="276" w:lineRule="auto"/>
              <w:ind w:right="176"/>
              <w:rPr>
                <w:rFonts w:ascii="Arial" w:hAnsi="Arial" w:cs="Arial"/>
                <w:sz w:val="16"/>
                <w:szCs w:val="16"/>
              </w:rPr>
            </w:pPr>
            <w:proofErr w:type="spellStart"/>
            <w:r>
              <w:rPr>
                <w:rFonts w:ascii="Arial" w:hAnsi="Arial" w:cs="Arial"/>
                <w:b/>
                <w:bCs/>
                <w:sz w:val="16"/>
                <w:szCs w:val="16"/>
              </w:rPr>
              <w:t>kaiserkraft</w:t>
            </w:r>
            <w:proofErr w:type="spellEnd"/>
            <w:r>
              <w:rPr>
                <w:rFonts w:ascii="Arial" w:hAnsi="Arial" w:cs="Arial"/>
                <w:b/>
                <w:bCs/>
                <w:sz w:val="16"/>
                <w:szCs w:val="16"/>
              </w:rPr>
              <w:br/>
            </w:r>
            <w:r w:rsidRPr="00133D4D">
              <w:rPr>
                <w:rFonts w:ascii="Arial" w:hAnsi="Arial" w:cs="Arial"/>
                <w:b/>
                <w:bCs/>
                <w:sz w:val="16"/>
                <w:szCs w:val="16"/>
              </w:rPr>
              <w:t>c/o Beaufort 8 GmbH</w:t>
            </w:r>
            <w:r w:rsidRPr="00C836DE">
              <w:rPr>
                <w:rFonts w:ascii="Arial" w:hAnsi="Arial" w:cs="Arial"/>
                <w:sz w:val="16"/>
                <w:szCs w:val="16"/>
              </w:rPr>
              <w:br/>
              <w:t>Kriegsbergstraße 34</w:t>
            </w:r>
            <w:r w:rsidRPr="00C836DE">
              <w:rPr>
                <w:rFonts w:ascii="Arial" w:hAnsi="Arial" w:cs="Arial"/>
                <w:sz w:val="16"/>
                <w:szCs w:val="16"/>
              </w:rPr>
              <w:br/>
              <w:t xml:space="preserve">70174 Stuttgart </w:t>
            </w:r>
          </w:p>
          <w:p w14:paraId="66E8EC2B" w14:textId="77777777" w:rsidR="00D11CB4" w:rsidRPr="00C836DE" w:rsidRDefault="00D11CB4" w:rsidP="00881CD5">
            <w:pPr>
              <w:spacing w:before="240" w:line="276" w:lineRule="auto"/>
              <w:ind w:right="176"/>
              <w:rPr>
                <w:rFonts w:ascii="Arial" w:hAnsi="Arial" w:cs="Arial"/>
                <w:sz w:val="16"/>
                <w:szCs w:val="16"/>
              </w:rPr>
            </w:pPr>
            <w:r w:rsidRPr="00C836DE">
              <w:rPr>
                <w:rFonts w:ascii="Arial" w:hAnsi="Arial" w:cs="Arial"/>
                <w:b/>
                <w:bCs/>
                <w:sz w:val="16"/>
                <w:szCs w:val="16"/>
              </w:rPr>
              <w:t>Natalia Cichos-Terrero</w:t>
            </w:r>
            <w:r>
              <w:rPr>
                <w:rFonts w:ascii="Arial" w:hAnsi="Arial" w:cs="Arial"/>
                <w:sz w:val="16"/>
                <w:szCs w:val="16"/>
              </w:rPr>
              <w:br/>
            </w:r>
            <w:r w:rsidRPr="00C836DE">
              <w:rPr>
                <w:rFonts w:ascii="Arial" w:hAnsi="Arial" w:cs="Arial"/>
                <w:sz w:val="16"/>
                <w:szCs w:val="16"/>
              </w:rPr>
              <w:t>Tel: +49 711/25773-73</w:t>
            </w:r>
            <w:r w:rsidRPr="00C836DE">
              <w:rPr>
                <w:rFonts w:ascii="Arial" w:hAnsi="Arial" w:cs="Arial"/>
                <w:sz w:val="16"/>
                <w:szCs w:val="16"/>
              </w:rPr>
              <w:br/>
              <w:t>Fax: +49 711/25773-88</w:t>
            </w:r>
            <w:r w:rsidRPr="00C836DE">
              <w:rPr>
                <w:rFonts w:ascii="Arial" w:hAnsi="Arial" w:cs="Arial"/>
                <w:sz w:val="16"/>
                <w:szCs w:val="16"/>
              </w:rPr>
              <w:br/>
              <w:t xml:space="preserve">E-Mail: </w:t>
            </w:r>
            <w:hyperlink r:id="rId15" w:history="1">
              <w:r w:rsidRPr="00D562AF">
                <w:rPr>
                  <w:rStyle w:val="Hyperlink"/>
                  <w:rFonts w:ascii="Arial" w:hAnsi="Arial" w:cs="Arial"/>
                  <w:color w:val="4472C4" w:themeColor="accent1"/>
                  <w:sz w:val="16"/>
                  <w:szCs w:val="16"/>
                </w:rPr>
                <w:t>cichos-terrero@beaufort8.de</w:t>
              </w:r>
            </w:hyperlink>
            <w:r>
              <w:rPr>
                <w:rStyle w:val="Hyperlink"/>
                <w:rFonts w:ascii="Arial" w:hAnsi="Arial" w:cs="Arial"/>
                <w:color w:val="4472C4" w:themeColor="accent1"/>
                <w:sz w:val="16"/>
                <w:szCs w:val="16"/>
              </w:rPr>
              <w:br/>
            </w:r>
          </w:p>
        </w:tc>
      </w:tr>
    </w:tbl>
    <w:p w14:paraId="5B5479CC" w14:textId="77777777" w:rsidR="00442E06" w:rsidRPr="00442E06" w:rsidRDefault="00442E06" w:rsidP="00D11CB4">
      <w:pPr>
        <w:jc w:val="right"/>
        <w:rPr>
          <w:rFonts w:ascii="Arial" w:hAnsi="Arial" w:cs="Arial"/>
        </w:rPr>
      </w:pPr>
    </w:p>
    <w:sectPr w:rsidR="00442E06" w:rsidRPr="00442E06" w:rsidSect="00D11CB4">
      <w:headerReference w:type="default" r:id="rId16"/>
      <w:footerReference w:type="even" r:id="rId17"/>
      <w:footerReference w:type="default" r:id="rId18"/>
      <w:pgSz w:w="11906" w:h="16838"/>
      <w:pgMar w:top="1042" w:right="979" w:bottom="720" w:left="1004" w:header="1531" w:footer="0"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88A77" w14:textId="77777777" w:rsidR="00074A65" w:rsidRDefault="00074A65" w:rsidP="00D009C6">
      <w:r>
        <w:separator/>
      </w:r>
    </w:p>
  </w:endnote>
  <w:endnote w:type="continuationSeparator" w:id="0">
    <w:p w14:paraId="7B82AC4B" w14:textId="77777777" w:rsidR="00074A65" w:rsidRDefault="00074A65" w:rsidP="00D0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Slab">
    <w:panose1 w:val="00000000000000000000"/>
    <w:charset w:val="00"/>
    <w:family w:val="auto"/>
    <w:pitch w:val="variable"/>
    <w:sig w:usb0="200002FF" w:usb1="00000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699897124"/>
      <w:docPartObj>
        <w:docPartGallery w:val="Page Numbers (Bottom of Page)"/>
        <w:docPartUnique/>
      </w:docPartObj>
    </w:sdtPr>
    <w:sdtEndPr>
      <w:rPr>
        <w:rStyle w:val="Seitenzahl"/>
      </w:rPr>
    </w:sdtEndPr>
    <w:sdtContent>
      <w:p w14:paraId="0E438C8F" w14:textId="0FC7CE00" w:rsidR="00DC5159" w:rsidRDefault="00DC5159" w:rsidP="007F6E0D">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2BE0145" w14:textId="77777777" w:rsidR="00DC5159" w:rsidRDefault="00DC5159" w:rsidP="00DC515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7A30E" w14:textId="4DDCF95D" w:rsidR="00D11CB4" w:rsidRDefault="00D11CB4">
    <w:pPr>
      <w:pStyle w:val="Fuzeile"/>
    </w:pPr>
  </w:p>
  <w:p w14:paraId="5830123C" w14:textId="1FA78EA2" w:rsidR="00D009C6" w:rsidRPr="00906367" w:rsidRDefault="00D009C6" w:rsidP="00906367">
    <w:pPr>
      <w:pStyle w:val="Fuzeile"/>
      <w:jc w:val="right"/>
      <w:rPr>
        <w:rFonts w:ascii="Arial" w:hAnsi="Arial" w:cs="Arial"/>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56660" w14:textId="77777777" w:rsidR="00074A65" w:rsidRDefault="00074A65" w:rsidP="00D009C6">
      <w:r>
        <w:separator/>
      </w:r>
    </w:p>
  </w:footnote>
  <w:footnote w:type="continuationSeparator" w:id="0">
    <w:p w14:paraId="620DB682" w14:textId="77777777" w:rsidR="00074A65" w:rsidRDefault="00074A65" w:rsidP="00D00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9E346" w14:textId="37A1705E" w:rsidR="002F1511" w:rsidRDefault="001757F8" w:rsidP="001757F8">
    <w:pPr>
      <w:pStyle w:val="Kopfzeile"/>
    </w:pPr>
    <w:r>
      <w:rPr>
        <w:noProof/>
      </w:rPr>
      <w:drawing>
        <wp:anchor distT="0" distB="0" distL="114300" distR="114300" simplePos="0" relativeHeight="251659264" behindDoc="0" locked="0" layoutInCell="1" allowOverlap="1" wp14:anchorId="4888541C" wp14:editId="237C8F5C">
          <wp:simplePos x="0" y="0"/>
          <wp:positionH relativeFrom="margin">
            <wp:posOffset>-951790</wp:posOffset>
          </wp:positionH>
          <wp:positionV relativeFrom="margin">
            <wp:posOffset>-1189393</wp:posOffset>
          </wp:positionV>
          <wp:extent cx="7499985" cy="1003935"/>
          <wp:effectExtent l="0" t="0" r="5715" b="0"/>
          <wp:wrapSquare wrapText="bothSides"/>
          <wp:docPr id="146943966" name="Grafik 146943966" descr="Ein Bild, das Text, orange,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35240" name="Grafik 9" descr="Ein Bild, das Text, orange, Logo, Schrif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499985" cy="10039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D32511"/>
    <w:multiLevelType w:val="multilevel"/>
    <w:tmpl w:val="1BD89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8661CE"/>
    <w:multiLevelType w:val="hybridMultilevel"/>
    <w:tmpl w:val="DF5EB44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94733940">
    <w:abstractNumId w:val="0"/>
  </w:num>
  <w:num w:numId="2" w16cid:durableId="1844473870">
    <w:abstractNumId w:val="1"/>
  </w:num>
  <w:num w:numId="3" w16cid:durableId="1914193895">
    <w:abstractNumId w:val="1"/>
  </w:num>
  <w:num w:numId="4" w16cid:durableId="1442607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onsecutiveHyphenLimit w:val="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011"/>
    <w:rsid w:val="000054DC"/>
    <w:rsid w:val="00015CF1"/>
    <w:rsid w:val="00025731"/>
    <w:rsid w:val="00057DEB"/>
    <w:rsid w:val="00066442"/>
    <w:rsid w:val="00074A65"/>
    <w:rsid w:val="000A4480"/>
    <w:rsid w:val="000B2D4F"/>
    <w:rsid w:val="000B3631"/>
    <w:rsid w:val="000B7B47"/>
    <w:rsid w:val="000D78F8"/>
    <w:rsid w:val="000E68E4"/>
    <w:rsid w:val="000E72FE"/>
    <w:rsid w:val="000F5025"/>
    <w:rsid w:val="000F7400"/>
    <w:rsid w:val="00124C6D"/>
    <w:rsid w:val="00133D4D"/>
    <w:rsid w:val="00134018"/>
    <w:rsid w:val="00135EB8"/>
    <w:rsid w:val="00137204"/>
    <w:rsid w:val="001415AA"/>
    <w:rsid w:val="00143C7A"/>
    <w:rsid w:val="00166D8B"/>
    <w:rsid w:val="001714FE"/>
    <w:rsid w:val="00172513"/>
    <w:rsid w:val="001757F8"/>
    <w:rsid w:val="00175CED"/>
    <w:rsid w:val="001909F7"/>
    <w:rsid w:val="00192B3F"/>
    <w:rsid w:val="001958D9"/>
    <w:rsid w:val="001A2202"/>
    <w:rsid w:val="001A5082"/>
    <w:rsid w:val="001A5406"/>
    <w:rsid w:val="001B78EF"/>
    <w:rsid w:val="001C1841"/>
    <w:rsid w:val="001D4064"/>
    <w:rsid w:val="001D42D7"/>
    <w:rsid w:val="001F5AF2"/>
    <w:rsid w:val="00205D24"/>
    <w:rsid w:val="00213BC5"/>
    <w:rsid w:val="00234145"/>
    <w:rsid w:val="00245A60"/>
    <w:rsid w:val="002546B5"/>
    <w:rsid w:val="002739C4"/>
    <w:rsid w:val="00274F06"/>
    <w:rsid w:val="00276821"/>
    <w:rsid w:val="00282352"/>
    <w:rsid w:val="00284585"/>
    <w:rsid w:val="002961AE"/>
    <w:rsid w:val="002A045E"/>
    <w:rsid w:val="002A4D95"/>
    <w:rsid w:val="002B7F77"/>
    <w:rsid w:val="002C68AE"/>
    <w:rsid w:val="002D0BD3"/>
    <w:rsid w:val="002D3B66"/>
    <w:rsid w:val="002D47A4"/>
    <w:rsid w:val="002D61DE"/>
    <w:rsid w:val="002D7F3F"/>
    <w:rsid w:val="002E3C89"/>
    <w:rsid w:val="002E47DE"/>
    <w:rsid w:val="002E7260"/>
    <w:rsid w:val="002F1511"/>
    <w:rsid w:val="002F1DDC"/>
    <w:rsid w:val="002F3505"/>
    <w:rsid w:val="002F5797"/>
    <w:rsid w:val="002F5AEC"/>
    <w:rsid w:val="002F63F9"/>
    <w:rsid w:val="00300918"/>
    <w:rsid w:val="00304249"/>
    <w:rsid w:val="00320974"/>
    <w:rsid w:val="003209BD"/>
    <w:rsid w:val="00320C81"/>
    <w:rsid w:val="003216BC"/>
    <w:rsid w:val="00323E59"/>
    <w:rsid w:val="00331E45"/>
    <w:rsid w:val="00334DAC"/>
    <w:rsid w:val="00342428"/>
    <w:rsid w:val="00346616"/>
    <w:rsid w:val="00360C3C"/>
    <w:rsid w:val="00363D1A"/>
    <w:rsid w:val="00363E7C"/>
    <w:rsid w:val="00367070"/>
    <w:rsid w:val="00371933"/>
    <w:rsid w:val="00376600"/>
    <w:rsid w:val="00377210"/>
    <w:rsid w:val="00377D35"/>
    <w:rsid w:val="003807CF"/>
    <w:rsid w:val="00382E0B"/>
    <w:rsid w:val="00385A86"/>
    <w:rsid w:val="00393267"/>
    <w:rsid w:val="003A3140"/>
    <w:rsid w:val="003A499A"/>
    <w:rsid w:val="003A5D19"/>
    <w:rsid w:val="003B162D"/>
    <w:rsid w:val="003B2BDE"/>
    <w:rsid w:val="003C126C"/>
    <w:rsid w:val="003C192F"/>
    <w:rsid w:val="003E31B6"/>
    <w:rsid w:val="003F19DD"/>
    <w:rsid w:val="00401A37"/>
    <w:rsid w:val="00401E5C"/>
    <w:rsid w:val="0040567B"/>
    <w:rsid w:val="0040664E"/>
    <w:rsid w:val="00414BEC"/>
    <w:rsid w:val="00424133"/>
    <w:rsid w:val="00426BA0"/>
    <w:rsid w:val="004327EC"/>
    <w:rsid w:val="0043440E"/>
    <w:rsid w:val="00436F1E"/>
    <w:rsid w:val="00442E06"/>
    <w:rsid w:val="00443EDD"/>
    <w:rsid w:val="00444161"/>
    <w:rsid w:val="00452441"/>
    <w:rsid w:val="00461684"/>
    <w:rsid w:val="00465D71"/>
    <w:rsid w:val="004679E6"/>
    <w:rsid w:val="0047281D"/>
    <w:rsid w:val="00484354"/>
    <w:rsid w:val="00485BD2"/>
    <w:rsid w:val="004A2E4B"/>
    <w:rsid w:val="004B2800"/>
    <w:rsid w:val="004C51C5"/>
    <w:rsid w:val="004D017E"/>
    <w:rsid w:val="004D4837"/>
    <w:rsid w:val="004F738D"/>
    <w:rsid w:val="0051731F"/>
    <w:rsid w:val="00521C1C"/>
    <w:rsid w:val="005308F1"/>
    <w:rsid w:val="005314F1"/>
    <w:rsid w:val="00536697"/>
    <w:rsid w:val="00557FF6"/>
    <w:rsid w:val="005668AA"/>
    <w:rsid w:val="00576DC0"/>
    <w:rsid w:val="00583AFC"/>
    <w:rsid w:val="00590552"/>
    <w:rsid w:val="00594FB6"/>
    <w:rsid w:val="0059672F"/>
    <w:rsid w:val="005A25EA"/>
    <w:rsid w:val="005A6280"/>
    <w:rsid w:val="005A63D7"/>
    <w:rsid w:val="005C32D1"/>
    <w:rsid w:val="005D1777"/>
    <w:rsid w:val="005D349F"/>
    <w:rsid w:val="005D5C2E"/>
    <w:rsid w:val="005E1BFC"/>
    <w:rsid w:val="005E1FE3"/>
    <w:rsid w:val="005E34B8"/>
    <w:rsid w:val="005E384A"/>
    <w:rsid w:val="005E544D"/>
    <w:rsid w:val="00600260"/>
    <w:rsid w:val="00603043"/>
    <w:rsid w:val="006068A6"/>
    <w:rsid w:val="00616DAA"/>
    <w:rsid w:val="00634FE7"/>
    <w:rsid w:val="00635F48"/>
    <w:rsid w:val="00636FE9"/>
    <w:rsid w:val="006461F2"/>
    <w:rsid w:val="006663F2"/>
    <w:rsid w:val="00683C5F"/>
    <w:rsid w:val="00687134"/>
    <w:rsid w:val="006A5272"/>
    <w:rsid w:val="006A7088"/>
    <w:rsid w:val="006C3B80"/>
    <w:rsid w:val="006C4FB6"/>
    <w:rsid w:val="006C5B88"/>
    <w:rsid w:val="006C5C12"/>
    <w:rsid w:val="006C6011"/>
    <w:rsid w:val="006C672D"/>
    <w:rsid w:val="006D3624"/>
    <w:rsid w:val="006E0C4A"/>
    <w:rsid w:val="006E0F6B"/>
    <w:rsid w:val="006F1D45"/>
    <w:rsid w:val="006F4D1C"/>
    <w:rsid w:val="006F5A77"/>
    <w:rsid w:val="00701721"/>
    <w:rsid w:val="007038E6"/>
    <w:rsid w:val="00710EE3"/>
    <w:rsid w:val="007131CD"/>
    <w:rsid w:val="007136F3"/>
    <w:rsid w:val="007138C1"/>
    <w:rsid w:val="0071691C"/>
    <w:rsid w:val="007173D4"/>
    <w:rsid w:val="007219AC"/>
    <w:rsid w:val="00721C65"/>
    <w:rsid w:val="00733230"/>
    <w:rsid w:val="00736DF1"/>
    <w:rsid w:val="00737B4E"/>
    <w:rsid w:val="007576B7"/>
    <w:rsid w:val="00761C88"/>
    <w:rsid w:val="0077018F"/>
    <w:rsid w:val="00772BA9"/>
    <w:rsid w:val="00776288"/>
    <w:rsid w:val="007842E7"/>
    <w:rsid w:val="00787B8A"/>
    <w:rsid w:val="0079110B"/>
    <w:rsid w:val="0079747F"/>
    <w:rsid w:val="00799589"/>
    <w:rsid w:val="007A1117"/>
    <w:rsid w:val="007A79B1"/>
    <w:rsid w:val="007B7111"/>
    <w:rsid w:val="007B7BB9"/>
    <w:rsid w:val="007C014E"/>
    <w:rsid w:val="007C43E5"/>
    <w:rsid w:val="007D0084"/>
    <w:rsid w:val="007E1683"/>
    <w:rsid w:val="007E1A01"/>
    <w:rsid w:val="007E384B"/>
    <w:rsid w:val="007E3F0A"/>
    <w:rsid w:val="007E5899"/>
    <w:rsid w:val="007F25C4"/>
    <w:rsid w:val="007F7CF7"/>
    <w:rsid w:val="00801D2F"/>
    <w:rsid w:val="00805C96"/>
    <w:rsid w:val="00810C02"/>
    <w:rsid w:val="00820338"/>
    <w:rsid w:val="00822501"/>
    <w:rsid w:val="008225D2"/>
    <w:rsid w:val="00822DC1"/>
    <w:rsid w:val="00831A94"/>
    <w:rsid w:val="008441E4"/>
    <w:rsid w:val="00852DA4"/>
    <w:rsid w:val="00863CB3"/>
    <w:rsid w:val="00866559"/>
    <w:rsid w:val="0086676D"/>
    <w:rsid w:val="00882CDF"/>
    <w:rsid w:val="00890832"/>
    <w:rsid w:val="0089312E"/>
    <w:rsid w:val="008B4F80"/>
    <w:rsid w:val="008B7AA6"/>
    <w:rsid w:val="008C1E23"/>
    <w:rsid w:val="008C2E77"/>
    <w:rsid w:val="008C54BE"/>
    <w:rsid w:val="008C7F98"/>
    <w:rsid w:val="008D04D2"/>
    <w:rsid w:val="008E0254"/>
    <w:rsid w:val="008E7268"/>
    <w:rsid w:val="00902F97"/>
    <w:rsid w:val="00903C1E"/>
    <w:rsid w:val="00906367"/>
    <w:rsid w:val="00911B72"/>
    <w:rsid w:val="00912F69"/>
    <w:rsid w:val="00935C0E"/>
    <w:rsid w:val="00947D72"/>
    <w:rsid w:val="00955948"/>
    <w:rsid w:val="009626EF"/>
    <w:rsid w:val="009638E2"/>
    <w:rsid w:val="009677AA"/>
    <w:rsid w:val="0097428F"/>
    <w:rsid w:val="0097765D"/>
    <w:rsid w:val="00980488"/>
    <w:rsid w:val="00981676"/>
    <w:rsid w:val="00985599"/>
    <w:rsid w:val="00992D50"/>
    <w:rsid w:val="00996627"/>
    <w:rsid w:val="009B6C76"/>
    <w:rsid w:val="009C6481"/>
    <w:rsid w:val="009D337D"/>
    <w:rsid w:val="009D5C8A"/>
    <w:rsid w:val="009E2419"/>
    <w:rsid w:val="009E35AA"/>
    <w:rsid w:val="009E6386"/>
    <w:rsid w:val="009F2BC5"/>
    <w:rsid w:val="009F4D4C"/>
    <w:rsid w:val="009F6506"/>
    <w:rsid w:val="00A00659"/>
    <w:rsid w:val="00A03430"/>
    <w:rsid w:val="00A037E3"/>
    <w:rsid w:val="00A22340"/>
    <w:rsid w:val="00A23D21"/>
    <w:rsid w:val="00A34B5A"/>
    <w:rsid w:val="00A51243"/>
    <w:rsid w:val="00A56D42"/>
    <w:rsid w:val="00A57E75"/>
    <w:rsid w:val="00A62A78"/>
    <w:rsid w:val="00A84D99"/>
    <w:rsid w:val="00A873C1"/>
    <w:rsid w:val="00A92687"/>
    <w:rsid w:val="00A92B74"/>
    <w:rsid w:val="00AA5E0A"/>
    <w:rsid w:val="00AB2F39"/>
    <w:rsid w:val="00AB3EC2"/>
    <w:rsid w:val="00AD286A"/>
    <w:rsid w:val="00AD5A06"/>
    <w:rsid w:val="00AD661B"/>
    <w:rsid w:val="00AE4340"/>
    <w:rsid w:val="00AE687A"/>
    <w:rsid w:val="00AE7D02"/>
    <w:rsid w:val="00B0597B"/>
    <w:rsid w:val="00B10533"/>
    <w:rsid w:val="00B128B2"/>
    <w:rsid w:val="00B14072"/>
    <w:rsid w:val="00B15C5B"/>
    <w:rsid w:val="00B2070B"/>
    <w:rsid w:val="00B5082B"/>
    <w:rsid w:val="00B538DC"/>
    <w:rsid w:val="00B60574"/>
    <w:rsid w:val="00B650CF"/>
    <w:rsid w:val="00B75CCE"/>
    <w:rsid w:val="00B77327"/>
    <w:rsid w:val="00B81621"/>
    <w:rsid w:val="00B9033E"/>
    <w:rsid w:val="00B9519D"/>
    <w:rsid w:val="00BA0F6F"/>
    <w:rsid w:val="00BB258E"/>
    <w:rsid w:val="00BB2DAA"/>
    <w:rsid w:val="00BB7A60"/>
    <w:rsid w:val="00BD3BF6"/>
    <w:rsid w:val="00BD52F0"/>
    <w:rsid w:val="00BD69D0"/>
    <w:rsid w:val="00BE4F59"/>
    <w:rsid w:val="00BE5838"/>
    <w:rsid w:val="00BF1452"/>
    <w:rsid w:val="00BF5CB6"/>
    <w:rsid w:val="00C01E86"/>
    <w:rsid w:val="00C054BD"/>
    <w:rsid w:val="00C062AD"/>
    <w:rsid w:val="00C24696"/>
    <w:rsid w:val="00C26B23"/>
    <w:rsid w:val="00C311D2"/>
    <w:rsid w:val="00C32EEA"/>
    <w:rsid w:val="00C3704D"/>
    <w:rsid w:val="00C418F2"/>
    <w:rsid w:val="00C43B77"/>
    <w:rsid w:val="00C46B4F"/>
    <w:rsid w:val="00C47E1F"/>
    <w:rsid w:val="00C54984"/>
    <w:rsid w:val="00C61F3A"/>
    <w:rsid w:val="00C735FD"/>
    <w:rsid w:val="00C7693F"/>
    <w:rsid w:val="00C818B0"/>
    <w:rsid w:val="00C82FD7"/>
    <w:rsid w:val="00C836DE"/>
    <w:rsid w:val="00C86BD4"/>
    <w:rsid w:val="00C94869"/>
    <w:rsid w:val="00C977AA"/>
    <w:rsid w:val="00C97DAA"/>
    <w:rsid w:val="00CB1D92"/>
    <w:rsid w:val="00CB646F"/>
    <w:rsid w:val="00CD63C8"/>
    <w:rsid w:val="00CF2EBB"/>
    <w:rsid w:val="00D009C6"/>
    <w:rsid w:val="00D0600D"/>
    <w:rsid w:val="00D0635A"/>
    <w:rsid w:val="00D11CB4"/>
    <w:rsid w:val="00D16806"/>
    <w:rsid w:val="00D35C9D"/>
    <w:rsid w:val="00D46909"/>
    <w:rsid w:val="00D562AF"/>
    <w:rsid w:val="00D606BC"/>
    <w:rsid w:val="00D71453"/>
    <w:rsid w:val="00D80DAB"/>
    <w:rsid w:val="00D81F61"/>
    <w:rsid w:val="00D91A55"/>
    <w:rsid w:val="00D95569"/>
    <w:rsid w:val="00DA01F0"/>
    <w:rsid w:val="00DA03A2"/>
    <w:rsid w:val="00DA4844"/>
    <w:rsid w:val="00DA51E3"/>
    <w:rsid w:val="00DC2475"/>
    <w:rsid w:val="00DC3EAA"/>
    <w:rsid w:val="00DC5159"/>
    <w:rsid w:val="00DD0A73"/>
    <w:rsid w:val="00DD317C"/>
    <w:rsid w:val="00DE60BF"/>
    <w:rsid w:val="00DF2487"/>
    <w:rsid w:val="00DF627B"/>
    <w:rsid w:val="00E021DB"/>
    <w:rsid w:val="00E10039"/>
    <w:rsid w:val="00E130D3"/>
    <w:rsid w:val="00E1754A"/>
    <w:rsid w:val="00E218DC"/>
    <w:rsid w:val="00E2285D"/>
    <w:rsid w:val="00E26481"/>
    <w:rsid w:val="00E33EDF"/>
    <w:rsid w:val="00E41B76"/>
    <w:rsid w:val="00E52317"/>
    <w:rsid w:val="00E5320A"/>
    <w:rsid w:val="00E56FFF"/>
    <w:rsid w:val="00E61434"/>
    <w:rsid w:val="00E6370F"/>
    <w:rsid w:val="00E6498D"/>
    <w:rsid w:val="00E76971"/>
    <w:rsid w:val="00E80949"/>
    <w:rsid w:val="00E86CCA"/>
    <w:rsid w:val="00EA4166"/>
    <w:rsid w:val="00EA5986"/>
    <w:rsid w:val="00EA7C37"/>
    <w:rsid w:val="00EB4C8C"/>
    <w:rsid w:val="00EC03E1"/>
    <w:rsid w:val="00ED1F80"/>
    <w:rsid w:val="00EE5459"/>
    <w:rsid w:val="00EE55AD"/>
    <w:rsid w:val="00EE5775"/>
    <w:rsid w:val="00EF05F0"/>
    <w:rsid w:val="00EF10D6"/>
    <w:rsid w:val="00EF1758"/>
    <w:rsid w:val="00EF1E92"/>
    <w:rsid w:val="00EF302D"/>
    <w:rsid w:val="00EF6B5C"/>
    <w:rsid w:val="00F112A3"/>
    <w:rsid w:val="00F13313"/>
    <w:rsid w:val="00F15374"/>
    <w:rsid w:val="00F1598D"/>
    <w:rsid w:val="00F21F77"/>
    <w:rsid w:val="00F31D80"/>
    <w:rsid w:val="00F3385F"/>
    <w:rsid w:val="00F34C06"/>
    <w:rsid w:val="00F355BD"/>
    <w:rsid w:val="00F42856"/>
    <w:rsid w:val="00F61084"/>
    <w:rsid w:val="00F66D05"/>
    <w:rsid w:val="00F74141"/>
    <w:rsid w:val="00F775E1"/>
    <w:rsid w:val="00F8243C"/>
    <w:rsid w:val="00F87424"/>
    <w:rsid w:val="00F96E7C"/>
    <w:rsid w:val="00FB1680"/>
    <w:rsid w:val="00FC097F"/>
    <w:rsid w:val="00FC5D98"/>
    <w:rsid w:val="00FC7728"/>
    <w:rsid w:val="00FD5385"/>
    <w:rsid w:val="00FE112E"/>
    <w:rsid w:val="00FF09AE"/>
    <w:rsid w:val="00FF2E4B"/>
    <w:rsid w:val="01EBBAFB"/>
    <w:rsid w:val="03BF491B"/>
    <w:rsid w:val="0400E6E7"/>
    <w:rsid w:val="043500DA"/>
    <w:rsid w:val="0737CDA5"/>
    <w:rsid w:val="07D2ED05"/>
    <w:rsid w:val="080A7875"/>
    <w:rsid w:val="096EBD66"/>
    <w:rsid w:val="098452FE"/>
    <w:rsid w:val="0A3E951A"/>
    <w:rsid w:val="0AC0AE12"/>
    <w:rsid w:val="0B0A8DC7"/>
    <w:rsid w:val="0BDA657B"/>
    <w:rsid w:val="0C8FD3FC"/>
    <w:rsid w:val="0CA65E28"/>
    <w:rsid w:val="0CBA0C05"/>
    <w:rsid w:val="0D06B681"/>
    <w:rsid w:val="0D76E3AF"/>
    <w:rsid w:val="0F82276D"/>
    <w:rsid w:val="117161C7"/>
    <w:rsid w:val="121C3E1A"/>
    <w:rsid w:val="13052844"/>
    <w:rsid w:val="146F2D74"/>
    <w:rsid w:val="15195E0F"/>
    <w:rsid w:val="15927BCA"/>
    <w:rsid w:val="166697A7"/>
    <w:rsid w:val="166A97BF"/>
    <w:rsid w:val="1697B4C8"/>
    <w:rsid w:val="16DE9D54"/>
    <w:rsid w:val="18BEAA6F"/>
    <w:rsid w:val="1A465369"/>
    <w:rsid w:val="1BBDDE2B"/>
    <w:rsid w:val="1C9D2F90"/>
    <w:rsid w:val="1E5A9939"/>
    <w:rsid w:val="1ECFF9FF"/>
    <w:rsid w:val="1FF851A8"/>
    <w:rsid w:val="20B0D32A"/>
    <w:rsid w:val="22B870C8"/>
    <w:rsid w:val="22F7006E"/>
    <w:rsid w:val="231A54BF"/>
    <w:rsid w:val="234B9AA2"/>
    <w:rsid w:val="241C658C"/>
    <w:rsid w:val="254509D7"/>
    <w:rsid w:val="2607223D"/>
    <w:rsid w:val="266BBCFC"/>
    <w:rsid w:val="27BB4741"/>
    <w:rsid w:val="280EBFF4"/>
    <w:rsid w:val="28B805DC"/>
    <w:rsid w:val="293065CB"/>
    <w:rsid w:val="29381CD8"/>
    <w:rsid w:val="2A31FA25"/>
    <w:rsid w:val="2C43859C"/>
    <w:rsid w:val="2C710F9F"/>
    <w:rsid w:val="2C9CE8D0"/>
    <w:rsid w:val="2D0F4486"/>
    <w:rsid w:val="2D10DCEB"/>
    <w:rsid w:val="2DAD4052"/>
    <w:rsid w:val="2DD3A2E6"/>
    <w:rsid w:val="2F1DBDDE"/>
    <w:rsid w:val="2F6FB441"/>
    <w:rsid w:val="30D3A63D"/>
    <w:rsid w:val="31BA7B23"/>
    <w:rsid w:val="32AA1C00"/>
    <w:rsid w:val="33D9BD4F"/>
    <w:rsid w:val="33E75BC0"/>
    <w:rsid w:val="33FFCC9C"/>
    <w:rsid w:val="340B46FF"/>
    <w:rsid w:val="34E1358A"/>
    <w:rsid w:val="36691BB4"/>
    <w:rsid w:val="36E1F42C"/>
    <w:rsid w:val="372604CA"/>
    <w:rsid w:val="37B02D63"/>
    <w:rsid w:val="39A0FD48"/>
    <w:rsid w:val="39CD3BDA"/>
    <w:rsid w:val="3A849101"/>
    <w:rsid w:val="3A96F00E"/>
    <w:rsid w:val="3ABC0FDB"/>
    <w:rsid w:val="3C226D73"/>
    <w:rsid w:val="3C7A213E"/>
    <w:rsid w:val="3D1B56AE"/>
    <w:rsid w:val="3DBF402D"/>
    <w:rsid w:val="3E001BDA"/>
    <w:rsid w:val="3FAE621E"/>
    <w:rsid w:val="40D0522C"/>
    <w:rsid w:val="411B7787"/>
    <w:rsid w:val="424210C3"/>
    <w:rsid w:val="436034FE"/>
    <w:rsid w:val="474CE84A"/>
    <w:rsid w:val="494A0482"/>
    <w:rsid w:val="4C2C7CAE"/>
    <w:rsid w:val="4CF11303"/>
    <w:rsid w:val="4D479861"/>
    <w:rsid w:val="4E4C94F2"/>
    <w:rsid w:val="4E60E0FA"/>
    <w:rsid w:val="503EB806"/>
    <w:rsid w:val="506A4610"/>
    <w:rsid w:val="537658C8"/>
    <w:rsid w:val="543760FB"/>
    <w:rsid w:val="545D8EF0"/>
    <w:rsid w:val="558CFDF0"/>
    <w:rsid w:val="575605E9"/>
    <w:rsid w:val="5796F99B"/>
    <w:rsid w:val="5B97FF08"/>
    <w:rsid w:val="5CCFFADA"/>
    <w:rsid w:val="5D875266"/>
    <w:rsid w:val="5DCA2604"/>
    <w:rsid w:val="5F23BD8F"/>
    <w:rsid w:val="5F453C57"/>
    <w:rsid w:val="5F88E323"/>
    <w:rsid w:val="5F91403C"/>
    <w:rsid w:val="610E53FD"/>
    <w:rsid w:val="61F0AC31"/>
    <w:rsid w:val="631B4D79"/>
    <w:rsid w:val="645C5446"/>
    <w:rsid w:val="64671728"/>
    <w:rsid w:val="64987C56"/>
    <w:rsid w:val="64A6B570"/>
    <w:rsid w:val="66AD84D3"/>
    <w:rsid w:val="699D27A2"/>
    <w:rsid w:val="6A0C17EE"/>
    <w:rsid w:val="6AD658AC"/>
    <w:rsid w:val="6CC73007"/>
    <w:rsid w:val="6E0DF96E"/>
    <w:rsid w:val="6E58611B"/>
    <w:rsid w:val="6FA9C9CF"/>
    <w:rsid w:val="71459A30"/>
    <w:rsid w:val="71538680"/>
    <w:rsid w:val="72E95817"/>
    <w:rsid w:val="73776CBC"/>
    <w:rsid w:val="741347F4"/>
    <w:rsid w:val="74852878"/>
    <w:rsid w:val="74E5FE89"/>
    <w:rsid w:val="75B9BEFA"/>
    <w:rsid w:val="75BECAA6"/>
    <w:rsid w:val="772CF4B8"/>
    <w:rsid w:val="792D38BA"/>
    <w:rsid w:val="7950AC15"/>
    <w:rsid w:val="7A8C07D1"/>
    <w:rsid w:val="7AC48C95"/>
    <w:rsid w:val="7C5D0C85"/>
    <w:rsid w:val="7C884CD7"/>
    <w:rsid w:val="7C903A5D"/>
    <w:rsid w:val="7C923AD0"/>
    <w:rsid w:val="7F20A3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2F9D8"/>
  <w15:chartTrackingRefBased/>
  <w15:docId w15:val="{94D18E0A-0B8D-4742-98CF-605B4CE48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44161"/>
    <w:pPr>
      <w:spacing w:before="100" w:beforeAutospacing="1" w:after="100" w:afterAutospacing="1"/>
      <w:outlineLvl w:val="0"/>
    </w:pPr>
    <w:rPr>
      <w:rFonts w:ascii="Times New Roman" w:eastAsia="Times New Roman" w:hAnsi="Times New Roman" w:cs="Times New Roman"/>
      <w:b/>
      <w:bCs/>
      <w:kern w:val="36"/>
      <w:sz w:val="48"/>
      <w:szCs w:val="48"/>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09C6"/>
    <w:pPr>
      <w:tabs>
        <w:tab w:val="center" w:pos="4536"/>
        <w:tab w:val="right" w:pos="9072"/>
      </w:tabs>
    </w:pPr>
  </w:style>
  <w:style w:type="character" w:customStyle="1" w:styleId="KopfzeileZchn">
    <w:name w:val="Kopfzeile Zchn"/>
    <w:basedOn w:val="Absatz-Standardschriftart"/>
    <w:link w:val="Kopfzeile"/>
    <w:uiPriority w:val="99"/>
    <w:rsid w:val="00D009C6"/>
  </w:style>
  <w:style w:type="paragraph" w:styleId="Fuzeile">
    <w:name w:val="footer"/>
    <w:basedOn w:val="Standard"/>
    <w:link w:val="FuzeileZchn"/>
    <w:uiPriority w:val="99"/>
    <w:unhideWhenUsed/>
    <w:rsid w:val="00D009C6"/>
    <w:pPr>
      <w:tabs>
        <w:tab w:val="center" w:pos="4536"/>
        <w:tab w:val="right" w:pos="9072"/>
      </w:tabs>
    </w:pPr>
  </w:style>
  <w:style w:type="character" w:customStyle="1" w:styleId="FuzeileZchn">
    <w:name w:val="Fußzeile Zchn"/>
    <w:basedOn w:val="Absatz-Standardschriftart"/>
    <w:link w:val="Fuzeile"/>
    <w:uiPriority w:val="99"/>
    <w:rsid w:val="00D009C6"/>
  </w:style>
  <w:style w:type="character" w:styleId="Hyperlink">
    <w:name w:val="Hyperlink"/>
    <w:basedOn w:val="Absatz-Standardschriftart"/>
    <w:uiPriority w:val="99"/>
    <w:unhideWhenUsed/>
    <w:rsid w:val="00D009C6"/>
    <w:rPr>
      <w:color w:val="0563C1" w:themeColor="hyperlink"/>
      <w:u w:val="single"/>
    </w:rPr>
  </w:style>
  <w:style w:type="character" w:styleId="NichtaufgelsteErwhnung">
    <w:name w:val="Unresolved Mention"/>
    <w:basedOn w:val="Absatz-Standardschriftart"/>
    <w:uiPriority w:val="99"/>
    <w:semiHidden/>
    <w:unhideWhenUsed/>
    <w:rsid w:val="00D009C6"/>
    <w:rPr>
      <w:color w:val="605E5C"/>
      <w:shd w:val="clear" w:color="auto" w:fill="E1DFDD"/>
    </w:rPr>
  </w:style>
  <w:style w:type="character" w:styleId="BesuchterLink">
    <w:name w:val="FollowedHyperlink"/>
    <w:basedOn w:val="Absatz-Standardschriftart"/>
    <w:uiPriority w:val="99"/>
    <w:semiHidden/>
    <w:unhideWhenUsed/>
    <w:rsid w:val="00D009C6"/>
    <w:rPr>
      <w:color w:val="954F72" w:themeColor="followedHyperlink"/>
      <w:u w:val="single"/>
    </w:rPr>
  </w:style>
  <w:style w:type="character" w:styleId="Seitenzahl">
    <w:name w:val="page number"/>
    <w:basedOn w:val="Absatz-Standardschriftart"/>
    <w:uiPriority w:val="99"/>
    <w:semiHidden/>
    <w:unhideWhenUsed/>
    <w:rsid w:val="00DC5159"/>
  </w:style>
  <w:style w:type="paragraph" w:styleId="Listenabsatz">
    <w:name w:val="List Paragraph"/>
    <w:basedOn w:val="Standard"/>
    <w:uiPriority w:val="34"/>
    <w:qFormat/>
    <w:rsid w:val="001714FE"/>
    <w:pPr>
      <w:ind w:left="720"/>
      <w:contextualSpacing/>
    </w:pPr>
  </w:style>
  <w:style w:type="character" w:styleId="Kommentarzeichen">
    <w:name w:val="annotation reference"/>
    <w:basedOn w:val="Absatz-Standardschriftart"/>
    <w:uiPriority w:val="99"/>
    <w:semiHidden/>
    <w:unhideWhenUsed/>
    <w:rsid w:val="00EF302D"/>
    <w:rPr>
      <w:sz w:val="16"/>
      <w:szCs w:val="16"/>
    </w:rPr>
  </w:style>
  <w:style w:type="paragraph" w:styleId="Kommentartext">
    <w:name w:val="annotation text"/>
    <w:basedOn w:val="Standard"/>
    <w:link w:val="KommentartextZchn"/>
    <w:uiPriority w:val="99"/>
    <w:unhideWhenUsed/>
    <w:rsid w:val="00EF302D"/>
    <w:rPr>
      <w:sz w:val="20"/>
      <w:szCs w:val="20"/>
    </w:rPr>
  </w:style>
  <w:style w:type="character" w:customStyle="1" w:styleId="KommentartextZchn">
    <w:name w:val="Kommentartext Zchn"/>
    <w:basedOn w:val="Absatz-Standardschriftart"/>
    <w:link w:val="Kommentartext"/>
    <w:uiPriority w:val="99"/>
    <w:rsid w:val="00EF302D"/>
    <w:rPr>
      <w:sz w:val="20"/>
      <w:szCs w:val="20"/>
    </w:rPr>
  </w:style>
  <w:style w:type="paragraph" w:styleId="Kommentarthema">
    <w:name w:val="annotation subject"/>
    <w:basedOn w:val="Kommentartext"/>
    <w:next w:val="Kommentartext"/>
    <w:link w:val="KommentarthemaZchn"/>
    <w:uiPriority w:val="99"/>
    <w:semiHidden/>
    <w:unhideWhenUsed/>
    <w:rsid w:val="00EF302D"/>
    <w:rPr>
      <w:b/>
      <w:bCs/>
    </w:rPr>
  </w:style>
  <w:style w:type="character" w:customStyle="1" w:styleId="KommentarthemaZchn">
    <w:name w:val="Kommentarthema Zchn"/>
    <w:basedOn w:val="KommentartextZchn"/>
    <w:link w:val="Kommentarthema"/>
    <w:uiPriority w:val="99"/>
    <w:semiHidden/>
    <w:rsid w:val="00EF302D"/>
    <w:rPr>
      <w:b/>
      <w:bCs/>
      <w:sz w:val="20"/>
      <w:szCs w:val="20"/>
    </w:rPr>
  </w:style>
  <w:style w:type="table" w:styleId="Tabellenraster">
    <w:name w:val="Table Grid"/>
    <w:basedOn w:val="NormaleTabelle"/>
    <w:uiPriority w:val="39"/>
    <w:rsid w:val="002E3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2D3B66"/>
    <w:pPr>
      <w:spacing w:after="200"/>
    </w:pPr>
    <w:rPr>
      <w:i/>
      <w:iCs/>
      <w:color w:val="44546A" w:themeColor="text2"/>
      <w:sz w:val="18"/>
      <w:szCs w:val="18"/>
    </w:rPr>
  </w:style>
  <w:style w:type="character" w:customStyle="1" w:styleId="ui-provider">
    <w:name w:val="ui-provider"/>
    <w:basedOn w:val="Absatz-Standardschriftart"/>
    <w:rsid w:val="002B7F77"/>
  </w:style>
  <w:style w:type="character" w:customStyle="1" w:styleId="hgkelc">
    <w:name w:val="hgkelc"/>
    <w:basedOn w:val="Absatz-Standardschriftart"/>
    <w:rsid w:val="005E384A"/>
  </w:style>
  <w:style w:type="character" w:styleId="Fett">
    <w:name w:val="Strong"/>
    <w:basedOn w:val="Absatz-Standardschriftart"/>
    <w:uiPriority w:val="22"/>
    <w:qFormat/>
    <w:rsid w:val="005E384A"/>
    <w:rPr>
      <w:b/>
      <w:bCs/>
    </w:rPr>
  </w:style>
  <w:style w:type="paragraph" w:styleId="NurText">
    <w:name w:val="Plain Text"/>
    <w:basedOn w:val="Standard"/>
    <w:link w:val="NurTextZchn"/>
    <w:uiPriority w:val="99"/>
    <w:semiHidden/>
    <w:unhideWhenUsed/>
    <w:rsid w:val="00BB258E"/>
    <w:rPr>
      <w:rFonts w:ascii="Calibri" w:eastAsia="Times New Roman" w:hAnsi="Calibri"/>
      <w:kern w:val="0"/>
      <w:sz w:val="22"/>
      <w:szCs w:val="21"/>
    </w:rPr>
  </w:style>
  <w:style w:type="character" w:customStyle="1" w:styleId="NurTextZchn">
    <w:name w:val="Nur Text Zchn"/>
    <w:basedOn w:val="Absatz-Standardschriftart"/>
    <w:link w:val="NurText"/>
    <w:uiPriority w:val="99"/>
    <w:semiHidden/>
    <w:rsid w:val="00BB258E"/>
    <w:rPr>
      <w:rFonts w:ascii="Calibri" w:eastAsia="Times New Roman" w:hAnsi="Calibri"/>
      <w:kern w:val="0"/>
      <w:sz w:val="22"/>
      <w:szCs w:val="21"/>
    </w:rPr>
  </w:style>
  <w:style w:type="paragraph" w:customStyle="1" w:styleId="Default">
    <w:name w:val="Default"/>
    <w:rsid w:val="00C32EEA"/>
    <w:pPr>
      <w:autoSpaceDE w:val="0"/>
      <w:autoSpaceDN w:val="0"/>
      <w:adjustRightInd w:val="0"/>
    </w:pPr>
    <w:rPr>
      <w:rFonts w:ascii="Roboto Slab" w:hAnsi="Roboto Slab" w:cs="Roboto Slab"/>
      <w:color w:val="000000"/>
      <w:kern w:val="0"/>
    </w:rPr>
  </w:style>
  <w:style w:type="paragraph" w:styleId="berarbeitung">
    <w:name w:val="Revision"/>
    <w:hidden/>
    <w:uiPriority w:val="99"/>
    <w:semiHidden/>
    <w:rsid w:val="00EE5775"/>
  </w:style>
  <w:style w:type="character" w:customStyle="1" w:styleId="has-price">
    <w:name w:val="has-price"/>
    <w:basedOn w:val="Absatz-Standardschriftart"/>
    <w:rsid w:val="00444161"/>
  </w:style>
  <w:style w:type="character" w:customStyle="1" w:styleId="berschrift1Zchn">
    <w:name w:val="Überschrift 1 Zchn"/>
    <w:basedOn w:val="Absatz-Standardschriftart"/>
    <w:link w:val="berschrift1"/>
    <w:uiPriority w:val="9"/>
    <w:rsid w:val="00444161"/>
    <w:rPr>
      <w:rFonts w:ascii="Times New Roman" w:eastAsia="Times New Roman" w:hAnsi="Times New Roman" w:cs="Times New Roman"/>
      <w:b/>
      <w:bCs/>
      <w:kern w:val="36"/>
      <w:sz w:val="48"/>
      <w:szCs w:val="48"/>
      <w:lang w:eastAsia="de-DE"/>
      <w14:ligatures w14:val="none"/>
    </w:rPr>
  </w:style>
  <w:style w:type="character" w:customStyle="1" w:styleId="text-base">
    <w:name w:val="text-base"/>
    <w:basedOn w:val="Absatz-Standardschriftart"/>
    <w:rsid w:val="0044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40283">
      <w:bodyDiv w:val="1"/>
      <w:marLeft w:val="0"/>
      <w:marRight w:val="0"/>
      <w:marTop w:val="0"/>
      <w:marBottom w:val="0"/>
      <w:divBdr>
        <w:top w:val="none" w:sz="0" w:space="0" w:color="auto"/>
        <w:left w:val="none" w:sz="0" w:space="0" w:color="auto"/>
        <w:bottom w:val="none" w:sz="0" w:space="0" w:color="auto"/>
        <w:right w:val="none" w:sz="0" w:space="0" w:color="auto"/>
      </w:divBdr>
    </w:div>
    <w:div w:id="124396439">
      <w:bodyDiv w:val="1"/>
      <w:marLeft w:val="0"/>
      <w:marRight w:val="0"/>
      <w:marTop w:val="0"/>
      <w:marBottom w:val="0"/>
      <w:divBdr>
        <w:top w:val="none" w:sz="0" w:space="0" w:color="auto"/>
        <w:left w:val="none" w:sz="0" w:space="0" w:color="auto"/>
        <w:bottom w:val="none" w:sz="0" w:space="0" w:color="auto"/>
        <w:right w:val="none" w:sz="0" w:space="0" w:color="auto"/>
      </w:divBdr>
    </w:div>
    <w:div w:id="863901519">
      <w:bodyDiv w:val="1"/>
      <w:marLeft w:val="0"/>
      <w:marRight w:val="0"/>
      <w:marTop w:val="0"/>
      <w:marBottom w:val="0"/>
      <w:divBdr>
        <w:top w:val="none" w:sz="0" w:space="0" w:color="auto"/>
        <w:left w:val="none" w:sz="0" w:space="0" w:color="auto"/>
        <w:bottom w:val="none" w:sz="0" w:space="0" w:color="auto"/>
        <w:right w:val="none" w:sz="0" w:space="0" w:color="auto"/>
      </w:divBdr>
      <w:divsChild>
        <w:div w:id="1762292277">
          <w:marLeft w:val="0"/>
          <w:marRight w:val="0"/>
          <w:marTop w:val="0"/>
          <w:marBottom w:val="0"/>
          <w:divBdr>
            <w:top w:val="none" w:sz="0" w:space="0" w:color="auto"/>
            <w:left w:val="none" w:sz="0" w:space="0" w:color="auto"/>
            <w:bottom w:val="none" w:sz="0" w:space="0" w:color="auto"/>
            <w:right w:val="none" w:sz="0" w:space="0" w:color="auto"/>
          </w:divBdr>
          <w:divsChild>
            <w:div w:id="949437648">
              <w:marLeft w:val="0"/>
              <w:marRight w:val="0"/>
              <w:marTop w:val="0"/>
              <w:marBottom w:val="0"/>
              <w:divBdr>
                <w:top w:val="none" w:sz="0" w:space="0" w:color="auto"/>
                <w:left w:val="none" w:sz="0" w:space="0" w:color="auto"/>
                <w:bottom w:val="none" w:sz="0" w:space="0" w:color="auto"/>
                <w:right w:val="none" w:sz="0" w:space="0" w:color="auto"/>
              </w:divBdr>
            </w:div>
          </w:divsChild>
        </w:div>
        <w:div w:id="2016229828">
          <w:marLeft w:val="0"/>
          <w:marRight w:val="0"/>
          <w:marTop w:val="0"/>
          <w:marBottom w:val="0"/>
          <w:divBdr>
            <w:top w:val="none" w:sz="0" w:space="0" w:color="auto"/>
            <w:left w:val="none" w:sz="0" w:space="0" w:color="auto"/>
            <w:bottom w:val="none" w:sz="0" w:space="0" w:color="auto"/>
            <w:right w:val="none" w:sz="0" w:space="0" w:color="auto"/>
          </w:divBdr>
          <w:divsChild>
            <w:div w:id="204440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50570">
      <w:bodyDiv w:val="1"/>
      <w:marLeft w:val="0"/>
      <w:marRight w:val="0"/>
      <w:marTop w:val="0"/>
      <w:marBottom w:val="0"/>
      <w:divBdr>
        <w:top w:val="none" w:sz="0" w:space="0" w:color="auto"/>
        <w:left w:val="none" w:sz="0" w:space="0" w:color="auto"/>
        <w:bottom w:val="none" w:sz="0" w:space="0" w:color="auto"/>
        <w:right w:val="none" w:sz="0" w:space="0" w:color="auto"/>
      </w:divBdr>
    </w:div>
    <w:div w:id="927731785">
      <w:bodyDiv w:val="1"/>
      <w:marLeft w:val="0"/>
      <w:marRight w:val="0"/>
      <w:marTop w:val="0"/>
      <w:marBottom w:val="0"/>
      <w:divBdr>
        <w:top w:val="none" w:sz="0" w:space="0" w:color="auto"/>
        <w:left w:val="none" w:sz="0" w:space="0" w:color="auto"/>
        <w:bottom w:val="none" w:sz="0" w:space="0" w:color="auto"/>
        <w:right w:val="none" w:sz="0" w:space="0" w:color="auto"/>
      </w:divBdr>
    </w:div>
    <w:div w:id="938610325">
      <w:bodyDiv w:val="1"/>
      <w:marLeft w:val="0"/>
      <w:marRight w:val="0"/>
      <w:marTop w:val="0"/>
      <w:marBottom w:val="0"/>
      <w:divBdr>
        <w:top w:val="none" w:sz="0" w:space="0" w:color="auto"/>
        <w:left w:val="none" w:sz="0" w:space="0" w:color="auto"/>
        <w:bottom w:val="none" w:sz="0" w:space="0" w:color="auto"/>
        <w:right w:val="none" w:sz="0" w:space="0" w:color="auto"/>
      </w:divBdr>
    </w:div>
    <w:div w:id="944312893">
      <w:bodyDiv w:val="1"/>
      <w:marLeft w:val="0"/>
      <w:marRight w:val="0"/>
      <w:marTop w:val="0"/>
      <w:marBottom w:val="0"/>
      <w:divBdr>
        <w:top w:val="none" w:sz="0" w:space="0" w:color="auto"/>
        <w:left w:val="none" w:sz="0" w:space="0" w:color="auto"/>
        <w:bottom w:val="none" w:sz="0" w:space="0" w:color="auto"/>
        <w:right w:val="none" w:sz="0" w:space="0" w:color="auto"/>
      </w:divBdr>
    </w:div>
    <w:div w:id="1019042731">
      <w:bodyDiv w:val="1"/>
      <w:marLeft w:val="0"/>
      <w:marRight w:val="0"/>
      <w:marTop w:val="0"/>
      <w:marBottom w:val="0"/>
      <w:divBdr>
        <w:top w:val="none" w:sz="0" w:space="0" w:color="auto"/>
        <w:left w:val="none" w:sz="0" w:space="0" w:color="auto"/>
        <w:bottom w:val="none" w:sz="0" w:space="0" w:color="auto"/>
        <w:right w:val="none" w:sz="0" w:space="0" w:color="auto"/>
      </w:divBdr>
    </w:div>
    <w:div w:id="1459451610">
      <w:bodyDiv w:val="1"/>
      <w:marLeft w:val="0"/>
      <w:marRight w:val="0"/>
      <w:marTop w:val="0"/>
      <w:marBottom w:val="0"/>
      <w:divBdr>
        <w:top w:val="none" w:sz="0" w:space="0" w:color="auto"/>
        <w:left w:val="none" w:sz="0" w:space="0" w:color="auto"/>
        <w:bottom w:val="none" w:sz="0" w:space="0" w:color="auto"/>
        <w:right w:val="none" w:sz="0" w:space="0" w:color="auto"/>
      </w:divBdr>
    </w:div>
    <w:div w:id="1684169474">
      <w:bodyDiv w:val="1"/>
      <w:marLeft w:val="0"/>
      <w:marRight w:val="0"/>
      <w:marTop w:val="0"/>
      <w:marBottom w:val="0"/>
      <w:divBdr>
        <w:top w:val="none" w:sz="0" w:space="0" w:color="auto"/>
        <w:left w:val="none" w:sz="0" w:space="0" w:color="auto"/>
        <w:bottom w:val="none" w:sz="0" w:space="0" w:color="auto"/>
        <w:right w:val="none" w:sz="0" w:space="0" w:color="auto"/>
      </w:divBdr>
    </w:div>
    <w:div w:id="1709142148">
      <w:bodyDiv w:val="1"/>
      <w:marLeft w:val="0"/>
      <w:marRight w:val="0"/>
      <w:marTop w:val="0"/>
      <w:marBottom w:val="0"/>
      <w:divBdr>
        <w:top w:val="none" w:sz="0" w:space="0" w:color="auto"/>
        <w:left w:val="none" w:sz="0" w:space="0" w:color="auto"/>
        <w:bottom w:val="none" w:sz="0" w:space="0" w:color="auto"/>
        <w:right w:val="none" w:sz="0" w:space="0" w:color="auto"/>
      </w:divBdr>
    </w:div>
    <w:div w:id="1737388852">
      <w:bodyDiv w:val="1"/>
      <w:marLeft w:val="0"/>
      <w:marRight w:val="0"/>
      <w:marTop w:val="0"/>
      <w:marBottom w:val="0"/>
      <w:divBdr>
        <w:top w:val="none" w:sz="0" w:space="0" w:color="auto"/>
        <w:left w:val="none" w:sz="0" w:space="0" w:color="auto"/>
        <w:bottom w:val="none" w:sz="0" w:space="0" w:color="auto"/>
        <w:right w:val="none" w:sz="0" w:space="0" w:color="auto"/>
      </w:divBdr>
    </w:div>
    <w:div w:id="1754888971">
      <w:bodyDiv w:val="1"/>
      <w:marLeft w:val="0"/>
      <w:marRight w:val="0"/>
      <w:marTop w:val="0"/>
      <w:marBottom w:val="0"/>
      <w:divBdr>
        <w:top w:val="none" w:sz="0" w:space="0" w:color="auto"/>
        <w:left w:val="none" w:sz="0" w:space="0" w:color="auto"/>
        <w:bottom w:val="none" w:sz="0" w:space="0" w:color="auto"/>
        <w:right w:val="none" w:sz="0" w:space="0" w:color="auto"/>
      </w:divBdr>
    </w:div>
    <w:div w:id="1889950816">
      <w:bodyDiv w:val="1"/>
      <w:marLeft w:val="0"/>
      <w:marRight w:val="0"/>
      <w:marTop w:val="0"/>
      <w:marBottom w:val="0"/>
      <w:divBdr>
        <w:top w:val="none" w:sz="0" w:space="0" w:color="auto"/>
        <w:left w:val="none" w:sz="0" w:space="0" w:color="auto"/>
        <w:bottom w:val="none" w:sz="0" w:space="0" w:color="auto"/>
        <w:right w:val="none" w:sz="0" w:space="0" w:color="auto"/>
      </w:divBdr>
    </w:div>
    <w:div w:id="2138986048">
      <w:bodyDiv w:val="1"/>
      <w:marLeft w:val="0"/>
      <w:marRight w:val="0"/>
      <w:marTop w:val="0"/>
      <w:marBottom w:val="0"/>
      <w:divBdr>
        <w:top w:val="none" w:sz="0" w:space="0" w:color="auto"/>
        <w:left w:val="none" w:sz="0" w:space="0" w:color="auto"/>
        <w:bottom w:val="none" w:sz="0" w:space="0" w:color="auto"/>
        <w:right w:val="none" w:sz="0" w:space="0" w:color="auto"/>
      </w:divBdr>
      <w:divsChild>
        <w:div w:id="874587749">
          <w:marLeft w:val="0"/>
          <w:marRight w:val="0"/>
          <w:marTop w:val="0"/>
          <w:marBottom w:val="0"/>
          <w:divBdr>
            <w:top w:val="none" w:sz="0" w:space="0" w:color="auto"/>
            <w:left w:val="none" w:sz="0" w:space="0" w:color="auto"/>
            <w:bottom w:val="none" w:sz="0" w:space="0" w:color="auto"/>
            <w:right w:val="none" w:sz="0" w:space="0" w:color="auto"/>
          </w:divBdr>
          <w:divsChild>
            <w:div w:id="63688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kaiserkraf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www.linkedin.com/company/kaiser-kraft-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iserkraft.com" TargetMode="External"/><Relationship Id="rId5" Type="http://schemas.openxmlformats.org/officeDocument/2006/relationships/numbering" Target="numbering.xml"/><Relationship Id="rId15" Type="http://schemas.openxmlformats.org/officeDocument/2006/relationships/hyperlink" Target="mailto:cichos-terrero@beaufort8.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aiserkraf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FB290031-08E8-49FE-802F-E42D863180EC}">
    <t:Anchor>
      <t:Comment id="2076299581"/>
    </t:Anchor>
    <t:History>
      <t:Event id="{D180A619-9941-4232-A73B-898BDB99539D}" time="2024-05-06T12:10:06.43Z">
        <t:Attribution userId="S::daniela.hilfrich@takkt.com::7f0a91a2-e4ec-46ea-b725-7cf0beddd39d" userProvider="AD" userName="Hilfrich, Daniela"/>
        <t:Anchor>
          <t:Comment id="546061507"/>
        </t:Anchor>
        <t:Create/>
      </t:Event>
      <t:Event id="{EB5B0853-2362-4F44-AB50-49B36CEF9105}" time="2024-05-06T12:10:06.43Z">
        <t:Attribution userId="S::daniela.hilfrich@takkt.com::7f0a91a2-e4ec-46ea-b725-7cf0beddd39d" userProvider="AD" userName="Hilfrich, Daniela"/>
        <t:Anchor>
          <t:Comment id="546061507"/>
        </t:Anchor>
        <t:Assign userId="S::sonja.mechling@takkt.com::e8760fad-9a51-4fe3-92a8-1aa34d4822c9" userProvider="AD" userName="Mechling, Sonja"/>
      </t:Event>
      <t:Event id="{BDA7F146-2443-4851-BCE2-D9C2700EA663}" time="2024-05-06T12:10:06.43Z">
        <t:Attribution userId="S::daniela.hilfrich@takkt.com::7f0a91a2-e4ec-46ea-b725-7cf0beddd39d" userProvider="AD" userName="Hilfrich, Daniela"/>
        <t:Anchor>
          <t:Comment id="546061507"/>
        </t:Anchor>
        <t:SetTitle title="@Mechling, Sonja , da hast du Recht, der Part kommt etwas weiter unten. KK hat 2011 mit einem eigenen Score Programm gestartet und dann kam jetzt letztes Jahr enkelfähig."/>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b181f5-4dd2-4289-8f5c-0230ac16fd1e" xsi:nil="true"/>
    <lcf76f155ced4ddcb4097134ff3c332f xmlns="fde8d9fa-f12a-4408-819e-9af8fc99c9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EC10BE659A3242A71AE135CD766C16" ma:contentTypeVersion="16" ma:contentTypeDescription="Ein neues Dokument erstellen." ma:contentTypeScope="" ma:versionID="6909f77102e47bb328c0f4d19f3b7040">
  <xsd:schema xmlns:xsd="http://www.w3.org/2001/XMLSchema" xmlns:xs="http://www.w3.org/2001/XMLSchema" xmlns:p="http://schemas.microsoft.com/office/2006/metadata/properties" xmlns:ns2="fde8d9fa-f12a-4408-819e-9af8fc99c931" xmlns:ns3="cab181f5-4dd2-4289-8f5c-0230ac16fd1e" targetNamespace="http://schemas.microsoft.com/office/2006/metadata/properties" ma:root="true" ma:fieldsID="9b8128e862f3ba480930473746b2d0f0" ns2:_="" ns3:_="">
    <xsd:import namespace="fde8d9fa-f12a-4408-819e-9af8fc99c931"/>
    <xsd:import namespace="cab181f5-4dd2-4289-8f5c-0230ac16fd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8d9fa-f12a-4408-819e-9af8fc99c9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6af1281e-7d43-405c-912a-334bb3bf0ae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b181f5-4dd2-4289-8f5c-0230ac16fd1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d08b077-bdae-41ae-b023-77610c7d12f6}" ma:internalName="TaxCatchAll" ma:showField="CatchAllData" ma:web="cab181f5-4dd2-4289-8f5c-0230ac16fd1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1446B-6A7F-4A64-9ACE-81BF72DCE71B}">
  <ds:schemaRefs>
    <ds:schemaRef ds:uri="http://schemas.microsoft.com/office/2006/metadata/properties"/>
    <ds:schemaRef ds:uri="http://schemas.microsoft.com/office/infopath/2007/PartnerControls"/>
    <ds:schemaRef ds:uri="ad4f8d49-e8e5-4bb1-a469-c81b8548d0dd"/>
    <ds:schemaRef ds:uri="0e828b4d-a7e2-4388-8a39-5529f01f5f3b"/>
  </ds:schemaRefs>
</ds:datastoreItem>
</file>

<file path=customXml/itemProps2.xml><?xml version="1.0" encoding="utf-8"?>
<ds:datastoreItem xmlns:ds="http://schemas.openxmlformats.org/officeDocument/2006/customXml" ds:itemID="{C35097D2-53A5-4008-B471-B5DDE38DB085}"/>
</file>

<file path=customXml/itemProps3.xml><?xml version="1.0" encoding="utf-8"?>
<ds:datastoreItem xmlns:ds="http://schemas.openxmlformats.org/officeDocument/2006/customXml" ds:itemID="{92A36DEC-EA54-49BA-A69B-1BDF45AF5872}">
  <ds:schemaRefs>
    <ds:schemaRef ds:uri="http://schemas.microsoft.com/sharepoint/v3/contenttype/forms"/>
  </ds:schemaRefs>
</ds:datastoreItem>
</file>

<file path=customXml/itemProps4.xml><?xml version="1.0" encoding="utf-8"?>
<ds:datastoreItem xmlns:ds="http://schemas.openxmlformats.org/officeDocument/2006/customXml" ds:itemID="{AD2D13BF-44F9-1C4B-A13C-A34403FA2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3336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Philip</dc:creator>
  <cp:keywords/>
  <dc:description/>
  <cp:lastModifiedBy>presse presse</cp:lastModifiedBy>
  <cp:revision>7</cp:revision>
  <cp:lastPrinted>2024-05-06T12:58:00Z</cp:lastPrinted>
  <dcterms:created xsi:type="dcterms:W3CDTF">2024-10-25T09:44:00Z</dcterms:created>
  <dcterms:modified xsi:type="dcterms:W3CDTF">2024-10-28T12:43:00Z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0x01010087EC10BE659A3242A71AE135CD766C16</vt:lpwstr>
  </property>
  <property fmtid="{D5CDD505-2E9C-101B-9397-08002B2CF9AE}" pid="3" name="MediaServiceImageTags">
    <vt:lpwstr/>
  </property>
</Properties>
</file>